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67A4" w14:textId="77777777" w:rsidR="006E12F7" w:rsidRDefault="006E12F7" w:rsidP="006E12F7">
      <w:pPr>
        <w:ind w:left="100" w:right="105" w:hanging="10"/>
        <w:jc w:val="center"/>
      </w:pPr>
      <w:r>
        <w:rPr>
          <w:rFonts w:ascii="Times New Roman" w:eastAsia="Times New Roman" w:hAnsi="Times New Roman" w:cs="Times New Roman"/>
          <w:i/>
        </w:rPr>
        <w:t xml:space="preserve">Curriculum Vitae </w:t>
      </w:r>
    </w:p>
    <w:p w14:paraId="3596CF80" w14:textId="77777777" w:rsidR="006E12F7" w:rsidRDefault="006E12F7" w:rsidP="006E12F7">
      <w:pPr>
        <w:spacing w:after="10"/>
        <w:ind w:left="56"/>
        <w:jc w:val="center"/>
      </w:pPr>
      <w:r>
        <w:rPr>
          <w:rFonts w:ascii="Times New Roman" w:eastAsia="Times New Roman" w:hAnsi="Times New Roman" w:cs="Times New Roman"/>
        </w:rPr>
        <w:t xml:space="preserve"> </w:t>
      </w:r>
    </w:p>
    <w:p w14:paraId="75A341EE" w14:textId="77777777" w:rsidR="006E12F7" w:rsidRDefault="006E12F7" w:rsidP="006E12F7">
      <w:pPr>
        <w:pStyle w:val="Heading1"/>
      </w:pPr>
      <w:r>
        <w:t xml:space="preserve">JULIE ANN ELSTON </w:t>
      </w:r>
    </w:p>
    <w:p w14:paraId="13253EE6" w14:textId="77777777" w:rsidR="006E12F7" w:rsidRPr="0007131E" w:rsidRDefault="006E12F7" w:rsidP="006E12F7">
      <w:pPr>
        <w:ind w:left="10" w:right="17" w:hanging="10"/>
        <w:jc w:val="center"/>
        <w:rPr>
          <w:rFonts w:ascii="Times New Roman" w:hAnsi="Times New Roman" w:cs="Times New Roman"/>
        </w:rPr>
      </w:pPr>
      <w:r w:rsidRPr="0007131E">
        <w:rPr>
          <w:rFonts w:ascii="Times New Roman" w:eastAsia="Times New Roman" w:hAnsi="Times New Roman" w:cs="Times New Roman"/>
        </w:rPr>
        <w:t xml:space="preserve">Oregon State University </w:t>
      </w:r>
    </w:p>
    <w:p w14:paraId="16EAC5B7" w14:textId="77777777" w:rsidR="006E12F7" w:rsidRPr="0007131E" w:rsidRDefault="006E12F7" w:rsidP="006E12F7">
      <w:pPr>
        <w:ind w:left="10" w:right="8" w:hanging="10"/>
        <w:jc w:val="center"/>
        <w:rPr>
          <w:rFonts w:ascii="Times New Roman" w:hAnsi="Times New Roman" w:cs="Times New Roman"/>
        </w:rPr>
      </w:pPr>
      <w:r w:rsidRPr="0007131E">
        <w:rPr>
          <w:rFonts w:ascii="Times New Roman" w:eastAsia="Times New Roman" w:hAnsi="Times New Roman" w:cs="Times New Roman"/>
        </w:rPr>
        <w:t xml:space="preserve">College of Business </w:t>
      </w:r>
    </w:p>
    <w:p w14:paraId="47AFADE2" w14:textId="77777777" w:rsidR="006E12F7" w:rsidRPr="0007131E" w:rsidRDefault="006E12F7" w:rsidP="006E12F7">
      <w:pPr>
        <w:ind w:left="10" w:right="9" w:hanging="10"/>
        <w:jc w:val="center"/>
        <w:rPr>
          <w:rFonts w:ascii="Times New Roman" w:hAnsi="Times New Roman" w:cs="Times New Roman"/>
        </w:rPr>
      </w:pPr>
      <w:r w:rsidRPr="0007131E">
        <w:rPr>
          <w:rFonts w:ascii="Times New Roman" w:eastAsia="Times New Roman" w:hAnsi="Times New Roman" w:cs="Times New Roman"/>
        </w:rPr>
        <w:t xml:space="preserve">339 </w:t>
      </w:r>
      <w:proofErr w:type="spellStart"/>
      <w:r w:rsidRPr="0007131E">
        <w:rPr>
          <w:rFonts w:ascii="Times New Roman" w:eastAsia="Times New Roman" w:hAnsi="Times New Roman" w:cs="Times New Roman"/>
        </w:rPr>
        <w:t>Tykeson</w:t>
      </w:r>
      <w:proofErr w:type="spellEnd"/>
      <w:r w:rsidRPr="0007131E">
        <w:rPr>
          <w:rFonts w:ascii="Times New Roman" w:eastAsia="Times New Roman" w:hAnsi="Times New Roman" w:cs="Times New Roman"/>
        </w:rPr>
        <w:t xml:space="preserve"> Hall </w:t>
      </w:r>
    </w:p>
    <w:p w14:paraId="39AE9DFB" w14:textId="34A06847" w:rsidR="006E12F7" w:rsidRPr="0007131E" w:rsidRDefault="006E12F7" w:rsidP="006E12F7">
      <w:pPr>
        <w:ind w:left="10" w:right="15" w:hanging="10"/>
        <w:jc w:val="center"/>
        <w:rPr>
          <w:rFonts w:ascii="Times New Roman" w:hAnsi="Times New Roman" w:cs="Times New Roman"/>
        </w:rPr>
      </w:pPr>
      <w:r w:rsidRPr="0007131E">
        <w:rPr>
          <w:rFonts w:ascii="Times New Roman" w:eastAsia="Times New Roman" w:hAnsi="Times New Roman" w:cs="Times New Roman"/>
        </w:rPr>
        <w:t xml:space="preserve">1500 SW </w:t>
      </w:r>
      <w:r w:rsidR="00A95B41">
        <w:rPr>
          <w:rFonts w:ascii="Times New Roman" w:eastAsia="Times New Roman" w:hAnsi="Times New Roman" w:cs="Times New Roman"/>
        </w:rPr>
        <w:t>Chandler</w:t>
      </w:r>
      <w:r w:rsidRPr="0007131E">
        <w:rPr>
          <w:rFonts w:ascii="Times New Roman" w:eastAsia="Times New Roman" w:hAnsi="Times New Roman" w:cs="Times New Roman"/>
        </w:rPr>
        <w:t xml:space="preserve"> Avenue </w:t>
      </w:r>
    </w:p>
    <w:p w14:paraId="7AEF68B7" w14:textId="77777777" w:rsidR="006E12F7" w:rsidRPr="0007131E" w:rsidRDefault="006E12F7" w:rsidP="006E12F7">
      <w:pPr>
        <w:ind w:left="10" w:right="1" w:hanging="10"/>
        <w:jc w:val="center"/>
        <w:rPr>
          <w:rFonts w:ascii="Times New Roman" w:hAnsi="Times New Roman" w:cs="Times New Roman"/>
        </w:rPr>
      </w:pPr>
      <w:r w:rsidRPr="0007131E">
        <w:rPr>
          <w:rFonts w:ascii="Times New Roman" w:eastAsia="Times New Roman" w:hAnsi="Times New Roman" w:cs="Times New Roman"/>
        </w:rPr>
        <w:t xml:space="preserve">Bend, OR 97702 USA </w:t>
      </w:r>
    </w:p>
    <w:p w14:paraId="4D914012" w14:textId="77777777" w:rsidR="006E12F7" w:rsidRPr="0007131E" w:rsidRDefault="006E12F7" w:rsidP="006E12F7">
      <w:pPr>
        <w:ind w:left="10" w:right="16" w:hanging="10"/>
        <w:jc w:val="center"/>
        <w:rPr>
          <w:rFonts w:ascii="Times New Roman" w:hAnsi="Times New Roman" w:cs="Times New Roman"/>
        </w:rPr>
      </w:pPr>
      <w:r w:rsidRPr="0007131E">
        <w:rPr>
          <w:rFonts w:ascii="Times New Roman" w:eastAsia="Times New Roman" w:hAnsi="Times New Roman" w:cs="Times New Roman"/>
        </w:rPr>
        <w:t xml:space="preserve">Tel./Fax. (541) 322 3165/322 3139 </w:t>
      </w:r>
    </w:p>
    <w:p w14:paraId="5853DBAA" w14:textId="77777777" w:rsidR="006E12F7" w:rsidRPr="0007131E" w:rsidRDefault="006E12F7" w:rsidP="006E12F7">
      <w:pPr>
        <w:spacing w:line="237" w:lineRule="auto"/>
        <w:ind w:left="536" w:right="485"/>
        <w:jc w:val="center"/>
        <w:rPr>
          <w:rFonts w:ascii="Times New Roman" w:eastAsia="Times New Roman" w:hAnsi="Times New Roman" w:cs="Times New Roman"/>
          <w:color w:val="0000FF"/>
          <w:u w:val="single" w:color="0000FF"/>
        </w:rPr>
      </w:pPr>
      <w:r w:rsidRPr="0007131E">
        <w:rPr>
          <w:rFonts w:ascii="Times New Roman" w:eastAsia="Times New Roman" w:hAnsi="Times New Roman" w:cs="Times New Roman"/>
        </w:rPr>
        <w:t xml:space="preserve">Email: </w:t>
      </w:r>
      <w:hyperlink r:id="rId7" w:history="1">
        <w:r w:rsidRPr="0007131E">
          <w:rPr>
            <w:rStyle w:val="Hyperlink"/>
            <w:rFonts w:ascii="Times New Roman" w:hAnsi="Times New Roman" w:cs="Times New Roman"/>
          </w:rPr>
          <w:t>Julie.Elston@osucascades.edu</w:t>
        </w:r>
      </w:hyperlink>
    </w:p>
    <w:p w14:paraId="241EDC88" w14:textId="77777777" w:rsidR="006E12F7" w:rsidRPr="0007131E" w:rsidRDefault="006E12F7" w:rsidP="006E12F7">
      <w:pPr>
        <w:spacing w:line="237" w:lineRule="auto"/>
        <w:ind w:left="536" w:right="485"/>
        <w:jc w:val="center"/>
        <w:rPr>
          <w:rFonts w:ascii="Times New Roman" w:hAnsi="Times New Roman" w:cs="Times New Roman"/>
        </w:rPr>
      </w:pPr>
      <w:r w:rsidRPr="0007131E">
        <w:rPr>
          <w:rFonts w:ascii="Times New Roman" w:eastAsia="Times New Roman" w:hAnsi="Times New Roman" w:cs="Times New Roman"/>
          <w:color w:val="0000FF"/>
        </w:rPr>
        <w:t xml:space="preserve"> </w:t>
      </w:r>
      <w:hyperlink r:id="rId8">
        <w:r w:rsidRPr="0007131E">
          <w:rPr>
            <w:rFonts w:ascii="Times New Roman" w:eastAsia="Times New Roman" w:hAnsi="Times New Roman" w:cs="Times New Roman"/>
            <w:color w:val="0000FF"/>
            <w:u w:val="single" w:color="0000FF"/>
          </w:rPr>
          <w:t>http://business.oregonstate.edu/users/julie</w:t>
        </w:r>
      </w:hyperlink>
      <w:hyperlink r:id="rId9">
        <w:r w:rsidRPr="0007131E">
          <w:rPr>
            <w:rFonts w:ascii="Times New Roman" w:eastAsia="Times New Roman" w:hAnsi="Times New Roman" w:cs="Times New Roman"/>
            <w:color w:val="0000FF"/>
            <w:u w:val="single" w:color="0000FF"/>
          </w:rPr>
          <w:t>-</w:t>
        </w:r>
      </w:hyperlink>
      <w:hyperlink r:id="rId10">
        <w:r w:rsidRPr="0007131E">
          <w:rPr>
            <w:rFonts w:ascii="Times New Roman" w:eastAsia="Times New Roman" w:hAnsi="Times New Roman" w:cs="Times New Roman"/>
            <w:color w:val="0000FF"/>
            <w:u w:val="single" w:color="0000FF"/>
          </w:rPr>
          <w:t>elston</w:t>
        </w:r>
      </w:hyperlink>
      <w:hyperlink r:id="rId11">
        <w:r w:rsidRPr="0007131E">
          <w:rPr>
            <w:rFonts w:ascii="Times New Roman" w:eastAsia="Times New Roman" w:hAnsi="Times New Roman" w:cs="Times New Roman"/>
          </w:rPr>
          <w:t xml:space="preserve"> </w:t>
        </w:r>
      </w:hyperlink>
    </w:p>
    <w:p w14:paraId="4EFF03BB" w14:textId="77777777" w:rsidR="006E12F7" w:rsidRDefault="006E12F7" w:rsidP="006E12F7">
      <w:pPr>
        <w:ind w:left="56"/>
        <w:jc w:val="center"/>
      </w:pPr>
      <w:r>
        <w:rPr>
          <w:rFonts w:ascii="Times New Roman" w:eastAsia="Times New Roman" w:hAnsi="Times New Roman" w:cs="Times New Roman"/>
        </w:rPr>
        <w:t xml:space="preserve"> </w:t>
      </w:r>
    </w:p>
    <w:p w14:paraId="283EEADC"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_____________________________________________________________________________ </w:t>
      </w:r>
    </w:p>
    <w:p w14:paraId="10C4D02B" w14:textId="77777777" w:rsidR="006E12F7" w:rsidRDefault="006E12F7" w:rsidP="006E12F7">
      <w:r>
        <w:rPr>
          <w:rFonts w:ascii="Times New Roman" w:eastAsia="Times New Roman" w:hAnsi="Times New Roman" w:cs="Times New Roman"/>
        </w:rPr>
        <w:t xml:space="preserve"> </w:t>
      </w:r>
    </w:p>
    <w:p w14:paraId="6972B7B8" w14:textId="77777777" w:rsidR="006E12F7" w:rsidRDefault="006E12F7" w:rsidP="006E12F7">
      <w:r>
        <w:rPr>
          <w:rFonts w:ascii="Times New Roman" w:eastAsia="Times New Roman" w:hAnsi="Times New Roman" w:cs="Times New Roman"/>
          <w:b/>
          <w:color w:val="3366FF"/>
        </w:rPr>
        <w:t xml:space="preserve"> </w:t>
      </w:r>
    </w:p>
    <w:p w14:paraId="70FEED3A" w14:textId="0623D934" w:rsidR="006E12F7" w:rsidRDefault="00B0292B" w:rsidP="006E12F7">
      <w:pPr>
        <w:pStyle w:val="Heading2"/>
        <w:ind w:left="-5"/>
      </w:pPr>
      <w:r>
        <w:t xml:space="preserve">PRIMARY </w:t>
      </w:r>
      <w:r w:rsidR="006E12F7">
        <w:t xml:space="preserve">POSITION </w:t>
      </w:r>
    </w:p>
    <w:p w14:paraId="7EDFACAC" w14:textId="77777777" w:rsidR="006E12F7" w:rsidRDefault="006E12F7" w:rsidP="006E12F7">
      <w:r>
        <w:rPr>
          <w:rFonts w:ascii="Times New Roman" w:eastAsia="Times New Roman" w:hAnsi="Times New Roman" w:cs="Times New Roman"/>
        </w:rPr>
        <w:t xml:space="preserve"> </w:t>
      </w:r>
    </w:p>
    <w:p w14:paraId="719F13A7" w14:textId="4DE1DE4B" w:rsidR="00B0292B" w:rsidRDefault="006E12F7" w:rsidP="006E12F7">
      <w:pPr>
        <w:spacing w:after="11" w:line="248" w:lineRule="auto"/>
        <w:ind w:left="-15" w:firstLine="5"/>
        <w:rPr>
          <w:rFonts w:ascii="Times New Roman" w:eastAsia="Times New Roman" w:hAnsi="Times New Roman" w:cs="Times New Roman"/>
          <w:b/>
        </w:rPr>
      </w:pPr>
      <w:r>
        <w:rPr>
          <w:rFonts w:ascii="Times New Roman" w:eastAsia="Times New Roman" w:hAnsi="Times New Roman" w:cs="Times New Roman"/>
        </w:rPr>
        <w:t>2016-present</w:t>
      </w:r>
      <w:r w:rsidR="00C72F00">
        <w:rPr>
          <w:rFonts w:ascii="Times New Roman" w:eastAsia="Times New Roman" w:hAnsi="Times New Roman" w:cs="Times New Roman"/>
        </w:rPr>
        <w:tab/>
      </w:r>
      <w:r>
        <w:rPr>
          <w:rFonts w:ascii="Times New Roman" w:eastAsia="Times New Roman" w:hAnsi="Times New Roman" w:cs="Times New Roman"/>
          <w:b/>
        </w:rPr>
        <w:t xml:space="preserve">Oregon State University, Professor, </w:t>
      </w:r>
      <w:r>
        <w:rPr>
          <w:rFonts w:ascii="Times New Roman" w:eastAsia="Times New Roman" w:hAnsi="Times New Roman" w:cs="Times New Roman"/>
        </w:rPr>
        <w:t>College of Business</w:t>
      </w:r>
      <w:r w:rsidR="00B0292B">
        <w:rPr>
          <w:rFonts w:ascii="Times New Roman" w:eastAsia="Times New Roman" w:hAnsi="Times New Roman" w:cs="Times New Roman"/>
          <w:b/>
        </w:rPr>
        <w:t>.</w:t>
      </w:r>
    </w:p>
    <w:p w14:paraId="20E7AEB1" w14:textId="77777777" w:rsidR="00B0292B" w:rsidRDefault="00B0292B" w:rsidP="00B0292B">
      <w:pPr>
        <w:tabs>
          <w:tab w:val="center" w:pos="4787"/>
        </w:tabs>
        <w:spacing w:after="11" w:line="248" w:lineRule="auto"/>
        <w:ind w:left="-15"/>
        <w:rPr>
          <w:rFonts w:ascii="Times New Roman" w:eastAsia="Times New Roman" w:hAnsi="Times New Roman" w:cs="Times New Roman"/>
          <w:b/>
        </w:rPr>
      </w:pPr>
      <w:r>
        <w:rPr>
          <w:rFonts w:ascii="Times New Roman" w:eastAsia="Times New Roman" w:hAnsi="Times New Roman" w:cs="Times New Roman"/>
        </w:rPr>
        <w:t xml:space="preserve">2010-2016 </w:t>
      </w:r>
      <w:r>
        <w:rPr>
          <w:rFonts w:ascii="Times New Roman" w:eastAsia="Times New Roman" w:hAnsi="Times New Roman" w:cs="Times New Roman"/>
        </w:rPr>
        <w:tab/>
      </w:r>
      <w:r>
        <w:rPr>
          <w:rFonts w:ascii="Times New Roman" w:eastAsia="Times New Roman" w:hAnsi="Times New Roman" w:cs="Times New Roman"/>
          <w:b/>
        </w:rPr>
        <w:t>Oregon State University, Associate Professor</w:t>
      </w:r>
      <w:r>
        <w:rPr>
          <w:rFonts w:ascii="Times New Roman" w:eastAsia="Times New Roman" w:hAnsi="Times New Roman" w:cs="Times New Roman"/>
        </w:rPr>
        <w:t>, College of Business</w:t>
      </w:r>
      <w:r>
        <w:rPr>
          <w:rFonts w:ascii="Times New Roman" w:eastAsia="Times New Roman" w:hAnsi="Times New Roman" w:cs="Times New Roman"/>
          <w:b/>
        </w:rPr>
        <w:t xml:space="preserve">. </w:t>
      </w:r>
    </w:p>
    <w:p w14:paraId="73258222" w14:textId="339B9269" w:rsidR="00B0292B" w:rsidRDefault="00B0292B" w:rsidP="00B0292B">
      <w:pPr>
        <w:tabs>
          <w:tab w:val="center" w:pos="4775"/>
        </w:tabs>
        <w:spacing w:after="11" w:line="248" w:lineRule="auto"/>
        <w:ind w:left="-15"/>
      </w:pPr>
      <w:r>
        <w:rPr>
          <w:rFonts w:ascii="Times New Roman" w:eastAsia="Times New Roman" w:hAnsi="Times New Roman" w:cs="Times New Roman"/>
        </w:rPr>
        <w:t xml:space="preserve">2005-2010 </w:t>
      </w:r>
      <w:r>
        <w:rPr>
          <w:rFonts w:ascii="Times New Roman" w:eastAsia="Times New Roman" w:hAnsi="Times New Roman" w:cs="Times New Roman"/>
        </w:rPr>
        <w:tab/>
      </w:r>
      <w:r>
        <w:rPr>
          <w:rFonts w:ascii="Times New Roman" w:eastAsia="Times New Roman" w:hAnsi="Times New Roman" w:cs="Times New Roman"/>
          <w:b/>
        </w:rPr>
        <w:t>Oregon State University,</w:t>
      </w:r>
      <w:r>
        <w:rPr>
          <w:rFonts w:ascii="Times New Roman" w:eastAsia="Times New Roman" w:hAnsi="Times New Roman" w:cs="Times New Roman"/>
        </w:rPr>
        <w:t xml:space="preserve"> </w:t>
      </w:r>
      <w:r>
        <w:rPr>
          <w:rFonts w:ascii="Times New Roman" w:eastAsia="Times New Roman" w:hAnsi="Times New Roman" w:cs="Times New Roman"/>
          <w:b/>
        </w:rPr>
        <w:t xml:space="preserve">Assistant Professor, </w:t>
      </w:r>
      <w:r>
        <w:rPr>
          <w:rFonts w:ascii="Times New Roman" w:eastAsia="Times New Roman" w:hAnsi="Times New Roman" w:cs="Times New Roman"/>
        </w:rPr>
        <w:t>College of Business.</w:t>
      </w:r>
      <w:r>
        <w:rPr>
          <w:rFonts w:ascii="Times New Roman" w:eastAsia="Times New Roman" w:hAnsi="Times New Roman" w:cs="Times New Roman"/>
          <w:b/>
        </w:rPr>
        <w:t xml:space="preserve"> </w:t>
      </w:r>
    </w:p>
    <w:p w14:paraId="6F8D643E" w14:textId="1A1618A1" w:rsidR="00B0292B" w:rsidRPr="00B0292B" w:rsidRDefault="00B0292B" w:rsidP="00B0292B">
      <w:pPr>
        <w:tabs>
          <w:tab w:val="center" w:pos="4787"/>
        </w:tabs>
        <w:spacing w:after="11" w:line="248" w:lineRule="auto"/>
        <w:ind w:left="-15"/>
      </w:pPr>
      <w:r>
        <w:rPr>
          <w:rFonts w:ascii="Times New Roman" w:eastAsia="Times New Roman" w:hAnsi="Times New Roman" w:cs="Times New Roman"/>
          <w:b/>
        </w:rPr>
        <w:t xml:space="preserve"> </w:t>
      </w:r>
    </w:p>
    <w:p w14:paraId="1E4B8028" w14:textId="6C692DFC" w:rsidR="00B0292B" w:rsidRDefault="00B0292B" w:rsidP="00B0292B">
      <w:pPr>
        <w:pStyle w:val="Heading2"/>
        <w:ind w:left="-5"/>
      </w:pPr>
      <w:r>
        <w:t xml:space="preserve">AFFILIATED &amp; PREVIOUS POSITIONS </w:t>
      </w:r>
    </w:p>
    <w:p w14:paraId="4D74A919" w14:textId="724C8409" w:rsidR="006E12F7" w:rsidRDefault="006E12F7" w:rsidP="00B0292B">
      <w:pPr>
        <w:spacing w:after="11" w:line="248" w:lineRule="auto"/>
        <w:ind w:left="-15" w:firstLine="5"/>
        <w:rPr>
          <w:rFonts w:ascii="Times New Roman" w:eastAsia="Times New Roman" w:hAnsi="Times New Roman" w:cs="Times New Roman"/>
          <w:b/>
        </w:rPr>
      </w:pPr>
      <w:r>
        <w:rPr>
          <w:rFonts w:ascii="Times New Roman" w:eastAsia="Times New Roman" w:hAnsi="Times New Roman" w:cs="Times New Roman"/>
          <w:b/>
        </w:rPr>
        <w:t xml:space="preserve"> </w:t>
      </w:r>
    </w:p>
    <w:p w14:paraId="0F87FEC0" w14:textId="2AE3A7B9" w:rsidR="006E12F7" w:rsidRDefault="006E12F7" w:rsidP="006E12F7">
      <w:pPr>
        <w:spacing w:after="11" w:line="248" w:lineRule="auto"/>
        <w:ind w:left="1441" w:firstLine="5"/>
        <w:rPr>
          <w:rFonts w:ascii="Times New Roman" w:eastAsia="Times New Roman" w:hAnsi="Times New Roman" w:cs="Times New Roman"/>
          <w:bCs/>
        </w:rPr>
      </w:pPr>
      <w:r>
        <w:rPr>
          <w:rFonts w:ascii="Times New Roman" w:eastAsia="Times New Roman" w:hAnsi="Times New Roman" w:cs="Times New Roman"/>
          <w:b/>
        </w:rPr>
        <w:t xml:space="preserve">Foreign Service Family Reserve Corp (FSFRC), </w:t>
      </w:r>
      <w:r w:rsidRPr="00CA0373">
        <w:rPr>
          <w:rFonts w:ascii="Times New Roman" w:eastAsia="Times New Roman" w:hAnsi="Times New Roman" w:cs="Times New Roman"/>
          <w:bCs/>
        </w:rPr>
        <w:t>2021, US Department of State</w:t>
      </w:r>
      <w:r w:rsidR="00AB77CC">
        <w:rPr>
          <w:rFonts w:ascii="Times New Roman" w:eastAsia="Times New Roman" w:hAnsi="Times New Roman" w:cs="Times New Roman"/>
          <w:bCs/>
        </w:rPr>
        <w:t>, Washington DC</w:t>
      </w:r>
      <w:r w:rsidR="00271CA2">
        <w:rPr>
          <w:rFonts w:ascii="Times New Roman" w:eastAsia="Times New Roman" w:hAnsi="Times New Roman" w:cs="Times New Roman"/>
          <w:bCs/>
        </w:rPr>
        <w:t xml:space="preserve"> (Public Trust Clearance).</w:t>
      </w:r>
    </w:p>
    <w:p w14:paraId="67ADBE87" w14:textId="77777777" w:rsidR="00E619F1" w:rsidRDefault="00E619F1" w:rsidP="00E619F1">
      <w:pPr>
        <w:ind w:left="720" w:firstLine="720"/>
        <w:rPr>
          <w:rFonts w:ascii="Calibri" w:eastAsia="Times New Roman" w:hAnsi="Calibri" w:cs="Calibri"/>
          <w:color w:val="000000"/>
          <w:sz w:val="22"/>
          <w:szCs w:val="22"/>
        </w:rPr>
      </w:pPr>
    </w:p>
    <w:p w14:paraId="08E31C9E" w14:textId="57F35FFC" w:rsidR="00E619F1" w:rsidRPr="00E619F1" w:rsidRDefault="00E619F1" w:rsidP="00E619F1">
      <w:pPr>
        <w:ind w:left="1440"/>
        <w:rPr>
          <w:rFonts w:ascii="Times New Roman" w:eastAsia="Times New Roman" w:hAnsi="Times New Roman" w:cs="Times New Roman"/>
        </w:rPr>
      </w:pPr>
      <w:r w:rsidRPr="00E619F1">
        <w:rPr>
          <w:rFonts w:ascii="Times New Roman" w:eastAsia="Times New Roman" w:hAnsi="Times New Roman" w:cs="Times New Roman"/>
          <w:b/>
          <w:bCs/>
          <w:color w:val="000000"/>
        </w:rPr>
        <w:t>Research Technical Assistance Center (</w:t>
      </w:r>
      <w:r w:rsidRPr="00E619F1">
        <w:rPr>
          <w:rFonts w:ascii="Times New Roman" w:eastAsia="Times New Roman" w:hAnsi="Times New Roman" w:cs="Times New Roman"/>
          <w:b/>
          <w:bCs/>
        </w:rPr>
        <w:t>RTAC</w:t>
      </w:r>
      <w:r w:rsidRPr="00E619F1">
        <w:rPr>
          <w:rFonts w:ascii="Times New Roman" w:eastAsia="Times New Roman" w:hAnsi="Times New Roman" w:cs="Times New Roman"/>
          <w:b/>
          <w:bCs/>
          <w:color w:val="000000"/>
        </w:rPr>
        <w:t>)</w:t>
      </w:r>
      <w:r w:rsidRPr="00E619F1">
        <w:rPr>
          <w:rFonts w:ascii="Times New Roman" w:eastAsia="Times New Roman" w:hAnsi="Times New Roman" w:cs="Times New Roman"/>
          <w:color w:val="000000"/>
        </w:rPr>
        <w:t xml:space="preserve"> Network </w:t>
      </w:r>
      <w:r>
        <w:rPr>
          <w:rFonts w:ascii="Times New Roman" w:eastAsia="Times New Roman" w:hAnsi="Times New Roman" w:cs="Times New Roman"/>
          <w:color w:val="000000"/>
        </w:rPr>
        <w:t xml:space="preserve">member, </w:t>
      </w:r>
      <w:r w:rsidRPr="00E619F1">
        <w:rPr>
          <w:rFonts w:ascii="Times New Roman" w:eastAsia="Times New Roman" w:hAnsi="Times New Roman" w:cs="Times New Roman"/>
          <w:color w:val="000000"/>
        </w:rPr>
        <w:t>USAID</w:t>
      </w:r>
      <w:r>
        <w:rPr>
          <w:rFonts w:ascii="Times New Roman" w:eastAsia="Times New Roman" w:hAnsi="Times New Roman" w:cs="Times New Roman"/>
          <w:color w:val="000000"/>
        </w:rPr>
        <w:t>, 2021.</w:t>
      </w:r>
    </w:p>
    <w:p w14:paraId="6F44B6FB" w14:textId="77777777" w:rsidR="006E12F7" w:rsidRDefault="006E12F7" w:rsidP="00E619F1">
      <w:pPr>
        <w:spacing w:after="11" w:line="248" w:lineRule="auto"/>
        <w:rPr>
          <w:rFonts w:ascii="Times New Roman" w:eastAsia="Times New Roman" w:hAnsi="Times New Roman" w:cs="Times New Roman"/>
          <w:b/>
        </w:rPr>
      </w:pPr>
    </w:p>
    <w:p w14:paraId="3A2CB3F8" w14:textId="77777777" w:rsidR="006E12F7" w:rsidRDefault="006E12F7" w:rsidP="006E12F7">
      <w:pPr>
        <w:spacing w:after="11" w:line="248" w:lineRule="auto"/>
        <w:ind w:left="1441" w:firstLine="5"/>
      </w:pPr>
      <w:r>
        <w:rPr>
          <w:rFonts w:ascii="Times New Roman" w:eastAsia="Times New Roman" w:hAnsi="Times New Roman" w:cs="Times New Roman"/>
          <w:b/>
        </w:rPr>
        <w:t xml:space="preserve">Fulbright-Kathryn and Craig Hall Distinguished Chair for </w:t>
      </w:r>
    </w:p>
    <w:p w14:paraId="60010370" w14:textId="1BEC9033" w:rsidR="006E12F7" w:rsidRDefault="006E12F7" w:rsidP="006E12F7">
      <w:pPr>
        <w:spacing w:after="4" w:line="248" w:lineRule="auto"/>
        <w:ind w:left="1451" w:right="12" w:hanging="10"/>
        <w:rPr>
          <w:rFonts w:ascii="Times New Roman" w:eastAsia="Times New Roman" w:hAnsi="Times New Roman" w:cs="Times New Roman"/>
        </w:rPr>
      </w:pPr>
      <w:r>
        <w:rPr>
          <w:rFonts w:ascii="Times New Roman" w:eastAsia="Times New Roman" w:hAnsi="Times New Roman" w:cs="Times New Roman"/>
          <w:b/>
        </w:rPr>
        <w:t>Entrepreneurship in Central Europe 2021-2022</w:t>
      </w:r>
      <w:r w:rsidR="00AE2933">
        <w:rPr>
          <w:rFonts w:ascii="Times New Roman" w:eastAsia="Times New Roman" w:hAnsi="Times New Roman" w:cs="Times New Roman"/>
          <w:b/>
        </w:rPr>
        <w:t xml:space="preserve"> </w:t>
      </w:r>
      <w:r w:rsidR="00AE2933" w:rsidRPr="00AE2933">
        <w:rPr>
          <w:rFonts w:ascii="Times New Roman" w:eastAsia="Times New Roman" w:hAnsi="Times New Roman" w:cs="Times New Roman"/>
          <w:bCs/>
        </w:rPr>
        <w:t xml:space="preserve">and </w:t>
      </w:r>
      <w:r w:rsidR="00AE2933">
        <w:rPr>
          <w:rFonts w:ascii="Times New Roman" w:eastAsia="Times New Roman" w:hAnsi="Times New Roman" w:cs="Times New Roman"/>
          <w:b/>
        </w:rPr>
        <w:t>Visiting Professor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Institut</w:t>
      </w:r>
      <w:proofErr w:type="spellEnd"/>
      <w:r>
        <w:rPr>
          <w:rFonts w:ascii="Times New Roman" w:eastAsia="Times New Roman" w:hAnsi="Times New Roman" w:cs="Times New Roman"/>
        </w:rPr>
        <w:t xml:space="preserve"> für Entrepreneurship und Innovation, </w:t>
      </w:r>
      <w:proofErr w:type="spellStart"/>
      <w:r>
        <w:rPr>
          <w:rFonts w:ascii="Times New Roman" w:eastAsia="Times New Roman" w:hAnsi="Times New Roman" w:cs="Times New Roman"/>
        </w:rPr>
        <w:t>Wirtschaftsuniversität</w:t>
      </w:r>
      <w:proofErr w:type="spellEnd"/>
      <w:r>
        <w:rPr>
          <w:rFonts w:ascii="Times New Roman" w:eastAsia="Times New Roman" w:hAnsi="Times New Roman" w:cs="Times New Roman"/>
        </w:rPr>
        <w:t xml:space="preserve"> </w:t>
      </w:r>
      <w:r w:rsidR="00AE2933">
        <w:rPr>
          <w:rFonts w:ascii="Times New Roman" w:eastAsia="Times New Roman" w:hAnsi="Times New Roman" w:cs="Times New Roman"/>
        </w:rPr>
        <w:t xml:space="preserve">Wien </w:t>
      </w:r>
      <w:r>
        <w:rPr>
          <w:rFonts w:ascii="Times New Roman" w:eastAsia="Times New Roman" w:hAnsi="Times New Roman" w:cs="Times New Roman"/>
        </w:rPr>
        <w:t xml:space="preserve">(WU) Austria. </w:t>
      </w:r>
    </w:p>
    <w:p w14:paraId="21EDD16E" w14:textId="77777777" w:rsidR="006E12F7" w:rsidRDefault="006E12F7" w:rsidP="006E12F7"/>
    <w:p w14:paraId="3B883876" w14:textId="77777777" w:rsidR="006E12F7" w:rsidRDefault="006E12F7" w:rsidP="006E12F7">
      <w:pPr>
        <w:spacing w:after="11" w:line="248" w:lineRule="auto"/>
        <w:ind w:left="1441" w:firstLine="5"/>
      </w:pPr>
      <w:r>
        <w:rPr>
          <w:rFonts w:ascii="Times New Roman" w:eastAsia="Times New Roman" w:hAnsi="Times New Roman" w:cs="Times New Roman"/>
          <w:b/>
        </w:rPr>
        <w:t xml:space="preserve">Fulbright-Kathryn and Craig Hall Distinguished Chair for </w:t>
      </w:r>
    </w:p>
    <w:p w14:paraId="73EAD5FD" w14:textId="60D73A5C" w:rsidR="006E12F7" w:rsidRDefault="006E12F7" w:rsidP="006E12F7">
      <w:pPr>
        <w:spacing w:after="4" w:line="248" w:lineRule="auto"/>
        <w:ind w:left="1451" w:right="12" w:hanging="10"/>
      </w:pPr>
      <w:r>
        <w:rPr>
          <w:rFonts w:ascii="Times New Roman" w:eastAsia="Times New Roman" w:hAnsi="Times New Roman" w:cs="Times New Roman"/>
          <w:b/>
        </w:rPr>
        <w:t>Entrepreneurship in Central Europe 2019-2020</w:t>
      </w:r>
      <w:r w:rsidR="004A152A">
        <w:rPr>
          <w:rFonts w:ascii="Times New Roman" w:eastAsia="Times New Roman" w:hAnsi="Times New Roman" w:cs="Times New Roman"/>
          <w:b/>
        </w:rPr>
        <w:t xml:space="preserve"> and Visiting Professor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Institut</w:t>
      </w:r>
      <w:proofErr w:type="spellEnd"/>
      <w:r>
        <w:rPr>
          <w:rFonts w:ascii="Times New Roman" w:eastAsia="Times New Roman" w:hAnsi="Times New Roman" w:cs="Times New Roman"/>
        </w:rPr>
        <w:t xml:space="preserve"> für Entrepreneurship und Innovation, </w:t>
      </w:r>
      <w:proofErr w:type="spellStart"/>
      <w:r>
        <w:rPr>
          <w:rFonts w:ascii="Times New Roman" w:eastAsia="Times New Roman" w:hAnsi="Times New Roman" w:cs="Times New Roman"/>
        </w:rPr>
        <w:t>Wirtschaftsuniversität</w:t>
      </w:r>
      <w:proofErr w:type="spellEnd"/>
      <w:r>
        <w:rPr>
          <w:rFonts w:ascii="Times New Roman" w:eastAsia="Times New Roman" w:hAnsi="Times New Roman" w:cs="Times New Roman"/>
        </w:rPr>
        <w:t xml:space="preserve"> (WU) Vienna, Austria. </w:t>
      </w:r>
    </w:p>
    <w:p w14:paraId="132043EC" w14:textId="77777777" w:rsidR="006E12F7" w:rsidRDefault="006E12F7" w:rsidP="006E12F7">
      <w:pPr>
        <w:ind w:left="1441"/>
      </w:pPr>
      <w:r>
        <w:rPr>
          <w:rFonts w:ascii="Times New Roman" w:eastAsia="Times New Roman" w:hAnsi="Times New Roman" w:cs="Times New Roman"/>
        </w:rPr>
        <w:t xml:space="preserve"> </w:t>
      </w:r>
    </w:p>
    <w:p w14:paraId="57DA75B2" w14:textId="77777777" w:rsidR="006E12F7" w:rsidRDefault="006E12F7" w:rsidP="006E12F7">
      <w:pPr>
        <w:spacing w:after="4" w:line="248" w:lineRule="auto"/>
        <w:ind w:left="1451" w:right="12" w:hanging="10"/>
      </w:pPr>
      <w:r>
        <w:rPr>
          <w:rFonts w:ascii="Times New Roman" w:eastAsia="Times New Roman" w:hAnsi="Times New Roman" w:cs="Times New Roman"/>
          <w:b/>
        </w:rPr>
        <w:t>University of Oregon,</w:t>
      </w:r>
      <w:r>
        <w:rPr>
          <w:rFonts w:ascii="Times New Roman" w:eastAsia="Times New Roman" w:hAnsi="Times New Roman" w:cs="Times New Roman"/>
        </w:rPr>
        <w:t xml:space="preserve"> Adjunct Professor, 2019. </w:t>
      </w:r>
    </w:p>
    <w:p w14:paraId="72E21A02" w14:textId="77777777" w:rsidR="006E12F7" w:rsidRDefault="006E12F7" w:rsidP="006E12F7">
      <w:r>
        <w:rPr>
          <w:rFonts w:ascii="Times New Roman" w:eastAsia="Times New Roman" w:hAnsi="Times New Roman" w:cs="Times New Roman"/>
          <w:b/>
        </w:rPr>
        <w:t xml:space="preserve"> </w:t>
      </w:r>
    </w:p>
    <w:p w14:paraId="670CB197" w14:textId="77777777" w:rsidR="006E12F7" w:rsidRDefault="006E12F7" w:rsidP="006E12F7">
      <w:pPr>
        <w:spacing w:after="4" w:line="248" w:lineRule="auto"/>
        <w:ind w:left="1451" w:right="12" w:hanging="10"/>
      </w:pPr>
      <w:r>
        <w:rPr>
          <w:rFonts w:ascii="Times New Roman" w:eastAsia="Times New Roman" w:hAnsi="Times New Roman" w:cs="Times New Roman"/>
          <w:b/>
        </w:rPr>
        <w:t xml:space="preserve">Program Lead (Chair), </w:t>
      </w:r>
      <w:r>
        <w:rPr>
          <w:rFonts w:ascii="Times New Roman" w:eastAsia="Times New Roman" w:hAnsi="Times New Roman" w:cs="Times New Roman"/>
        </w:rPr>
        <w:t>College of Business, 2016-2017.</w:t>
      </w:r>
      <w:r>
        <w:rPr>
          <w:rFonts w:ascii="Times New Roman" w:eastAsia="Times New Roman" w:hAnsi="Times New Roman" w:cs="Times New Roman"/>
          <w:b/>
        </w:rPr>
        <w:t xml:space="preserve">  </w:t>
      </w:r>
    </w:p>
    <w:p w14:paraId="6D05D93A" w14:textId="77777777" w:rsidR="006E12F7" w:rsidRDefault="006E12F7" w:rsidP="006E12F7">
      <w:r>
        <w:rPr>
          <w:rFonts w:ascii="Times New Roman" w:eastAsia="Times New Roman" w:hAnsi="Times New Roman" w:cs="Times New Roman"/>
          <w:b/>
        </w:rPr>
        <w:t xml:space="preserve"> </w:t>
      </w:r>
    </w:p>
    <w:p w14:paraId="03A9D184" w14:textId="012C5E55" w:rsidR="006E12F7" w:rsidRDefault="006E12F7" w:rsidP="00B0292B">
      <w:pPr>
        <w:spacing w:after="4" w:line="248" w:lineRule="auto"/>
        <w:ind w:left="1451" w:right="12" w:hanging="10"/>
        <w:rPr>
          <w:rFonts w:ascii="Times New Roman" w:eastAsia="Times New Roman" w:hAnsi="Times New Roman" w:cs="Times New Roman"/>
          <w:b/>
        </w:rPr>
      </w:pPr>
      <w:r>
        <w:rPr>
          <w:rFonts w:ascii="Times New Roman" w:eastAsia="Times New Roman" w:hAnsi="Times New Roman" w:cs="Times New Roman"/>
          <w:b/>
        </w:rPr>
        <w:lastRenderedPageBreak/>
        <w:t xml:space="preserve">Visiting Scholar, </w:t>
      </w:r>
      <w:r>
        <w:rPr>
          <w:rFonts w:ascii="Times New Roman" w:eastAsia="Times New Roman" w:hAnsi="Times New Roman" w:cs="Times New Roman"/>
        </w:rPr>
        <w:t>Research and Statistics Department, United Arab Emirates (UAE) Central Bank, Abu Dhabi, UAE, 2016.</w:t>
      </w:r>
      <w:r>
        <w:rPr>
          <w:rFonts w:ascii="Times New Roman" w:eastAsia="Times New Roman" w:hAnsi="Times New Roman" w:cs="Times New Roman"/>
          <w:b/>
        </w:rPr>
        <w:t xml:space="preserve"> </w:t>
      </w:r>
    </w:p>
    <w:p w14:paraId="1E2B9FB9" w14:textId="2DC62600" w:rsidR="00C72F00" w:rsidRDefault="003D543A" w:rsidP="00B0292B">
      <w:pPr>
        <w:spacing w:after="4" w:line="248" w:lineRule="auto"/>
        <w:ind w:left="1451" w:right="12" w:hanging="10"/>
        <w:rPr>
          <w:rFonts w:ascii="Times New Roman" w:eastAsia="Times New Roman" w:hAnsi="Times New Roman" w:cs="Times New Roman"/>
        </w:rPr>
      </w:pPr>
      <w:r w:rsidRPr="003D543A">
        <w:rPr>
          <w:rFonts w:ascii="Times New Roman" w:eastAsia="Times New Roman" w:hAnsi="Times New Roman" w:cs="Times New Roman"/>
          <w:b/>
          <w:bCs/>
        </w:rPr>
        <w:t>Adjunct Professor</w:t>
      </w:r>
      <w:r>
        <w:rPr>
          <w:rFonts w:ascii="Times New Roman" w:eastAsia="Times New Roman" w:hAnsi="Times New Roman" w:cs="Times New Roman"/>
          <w:b/>
        </w:rPr>
        <w:t xml:space="preserve">, </w:t>
      </w:r>
      <w:r w:rsidR="00C72F00" w:rsidRPr="003D543A">
        <w:rPr>
          <w:rFonts w:ascii="Times New Roman" w:eastAsia="Times New Roman" w:hAnsi="Times New Roman" w:cs="Times New Roman"/>
          <w:bCs/>
        </w:rPr>
        <w:t>Oregon State University,</w:t>
      </w:r>
      <w:r w:rsidR="00C72F00">
        <w:rPr>
          <w:rFonts w:ascii="Times New Roman" w:eastAsia="Times New Roman" w:hAnsi="Times New Roman" w:cs="Times New Roman"/>
        </w:rPr>
        <w:t xml:space="preserve"> </w:t>
      </w:r>
      <w:r>
        <w:rPr>
          <w:rFonts w:ascii="Times New Roman" w:eastAsia="Times New Roman" w:hAnsi="Times New Roman" w:cs="Times New Roman"/>
        </w:rPr>
        <w:t xml:space="preserve">College of </w:t>
      </w:r>
      <w:r w:rsidR="00C72F00">
        <w:rPr>
          <w:rFonts w:ascii="Times New Roman" w:eastAsia="Times New Roman" w:hAnsi="Times New Roman" w:cs="Times New Roman"/>
        </w:rPr>
        <w:t>Agricultural Sciences, 2016-present.</w:t>
      </w:r>
    </w:p>
    <w:p w14:paraId="497BA8DF" w14:textId="77777777" w:rsidR="00C72F00" w:rsidRDefault="00C72F00" w:rsidP="00B0292B">
      <w:pPr>
        <w:spacing w:after="4" w:line="248" w:lineRule="auto"/>
        <w:ind w:left="1451" w:right="12" w:hanging="10"/>
      </w:pPr>
    </w:p>
    <w:p w14:paraId="24D774B8" w14:textId="77777777" w:rsidR="006E12F7" w:rsidRDefault="006E12F7" w:rsidP="006E12F7">
      <w:pPr>
        <w:spacing w:after="4" w:line="248" w:lineRule="auto"/>
        <w:ind w:left="1451" w:right="12" w:hanging="10"/>
      </w:pPr>
      <w:r>
        <w:rPr>
          <w:rFonts w:ascii="Times New Roman" w:eastAsia="Times New Roman" w:hAnsi="Times New Roman" w:cs="Times New Roman"/>
          <w:b/>
        </w:rPr>
        <w:t>Visiting Professor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Institut</w:t>
      </w:r>
      <w:proofErr w:type="spellEnd"/>
      <w:r>
        <w:rPr>
          <w:rFonts w:ascii="Times New Roman" w:eastAsia="Times New Roman" w:hAnsi="Times New Roman" w:cs="Times New Roman"/>
        </w:rPr>
        <w:t xml:space="preserve"> für Entrepreneurship und Innovation, </w:t>
      </w:r>
      <w:proofErr w:type="spellStart"/>
      <w:r>
        <w:rPr>
          <w:rFonts w:ascii="Times New Roman" w:eastAsia="Times New Roman" w:hAnsi="Times New Roman" w:cs="Times New Roman"/>
        </w:rPr>
        <w:t>Wirtschaftsuniversität</w:t>
      </w:r>
      <w:proofErr w:type="spellEnd"/>
      <w:r>
        <w:rPr>
          <w:rFonts w:ascii="Times New Roman" w:eastAsia="Times New Roman" w:hAnsi="Times New Roman" w:cs="Times New Roman"/>
        </w:rPr>
        <w:t xml:space="preserve"> (WU) Vienna, Austria</w:t>
      </w:r>
      <w:r>
        <w:rPr>
          <w:rFonts w:ascii="Times New Roman" w:eastAsia="Times New Roman" w:hAnsi="Times New Roman" w:cs="Times New Roman"/>
          <w:b/>
          <w:i/>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2013-2014. </w:t>
      </w:r>
    </w:p>
    <w:p w14:paraId="78A5806C" w14:textId="77777777" w:rsidR="006E12F7" w:rsidRDefault="006E12F7" w:rsidP="006E12F7">
      <w:pPr>
        <w:ind w:left="1441"/>
      </w:pPr>
      <w:r>
        <w:rPr>
          <w:rFonts w:ascii="Times New Roman" w:eastAsia="Times New Roman" w:hAnsi="Times New Roman" w:cs="Times New Roman"/>
          <w:b/>
        </w:rPr>
        <w:t xml:space="preserve"> </w:t>
      </w:r>
    </w:p>
    <w:p w14:paraId="003C9750" w14:textId="77777777" w:rsidR="006E12F7" w:rsidRDefault="006E12F7" w:rsidP="006E12F7">
      <w:pPr>
        <w:spacing w:after="11" w:line="248" w:lineRule="auto"/>
        <w:ind w:left="1441" w:firstLine="5"/>
      </w:pPr>
      <w:r>
        <w:rPr>
          <w:rFonts w:ascii="Times New Roman" w:eastAsia="Times New Roman" w:hAnsi="Times New Roman" w:cs="Times New Roman"/>
          <w:b/>
        </w:rPr>
        <w:t xml:space="preserve">Fulbright-Kathryn and Craig Hall Distinguished Chair for </w:t>
      </w:r>
    </w:p>
    <w:p w14:paraId="2F859714" w14:textId="77777777" w:rsidR="006E12F7" w:rsidRDefault="006E12F7" w:rsidP="006E12F7">
      <w:pPr>
        <w:spacing w:after="4" w:line="248" w:lineRule="auto"/>
        <w:ind w:left="1451" w:right="12" w:hanging="10"/>
      </w:pPr>
      <w:r>
        <w:rPr>
          <w:rFonts w:ascii="Times New Roman" w:eastAsia="Times New Roman" w:hAnsi="Times New Roman" w:cs="Times New Roman"/>
          <w:b/>
        </w:rPr>
        <w:t>Entrepreneurship in Central Europe 2012-2013</w:t>
      </w:r>
      <w:r>
        <w:rPr>
          <w:rFonts w:ascii="Times New Roman" w:eastAsia="Times New Roman" w:hAnsi="Times New Roman" w:cs="Times New Roman"/>
        </w:rPr>
        <w:t xml:space="preserve">. </w:t>
      </w:r>
      <w:proofErr w:type="spellStart"/>
      <w:r>
        <w:rPr>
          <w:rFonts w:ascii="Times New Roman" w:eastAsia="Times New Roman" w:hAnsi="Times New Roman" w:cs="Times New Roman"/>
        </w:rPr>
        <w:t>Institut</w:t>
      </w:r>
      <w:proofErr w:type="spellEnd"/>
      <w:r>
        <w:rPr>
          <w:rFonts w:ascii="Times New Roman" w:eastAsia="Times New Roman" w:hAnsi="Times New Roman" w:cs="Times New Roman"/>
        </w:rPr>
        <w:t xml:space="preserve"> für Entrepreneurship und Innovation, </w:t>
      </w:r>
      <w:proofErr w:type="spellStart"/>
      <w:r>
        <w:rPr>
          <w:rFonts w:ascii="Times New Roman" w:eastAsia="Times New Roman" w:hAnsi="Times New Roman" w:cs="Times New Roman"/>
        </w:rPr>
        <w:t>Wirtschaftsuniversität</w:t>
      </w:r>
      <w:proofErr w:type="spellEnd"/>
      <w:r>
        <w:rPr>
          <w:rFonts w:ascii="Times New Roman" w:eastAsia="Times New Roman" w:hAnsi="Times New Roman" w:cs="Times New Roman"/>
        </w:rPr>
        <w:t xml:space="preserve"> (WU) Vienna, Austria. </w:t>
      </w:r>
    </w:p>
    <w:p w14:paraId="3301AAE4" w14:textId="77777777" w:rsidR="006E12F7" w:rsidRPr="00D32B7D" w:rsidRDefault="006E12F7" w:rsidP="006E12F7">
      <w:pPr>
        <w:rPr>
          <w:b/>
        </w:rPr>
      </w:pPr>
      <w:r>
        <w:rPr>
          <w:rFonts w:ascii="Times New Roman" w:eastAsia="Times New Roman" w:hAnsi="Times New Roman" w:cs="Times New Roman"/>
        </w:rPr>
        <w:t xml:space="preserve"> </w:t>
      </w:r>
    </w:p>
    <w:p w14:paraId="6205BFC6" w14:textId="77777777" w:rsidR="006E12F7" w:rsidRDefault="006E12F7" w:rsidP="006E12F7">
      <w:pPr>
        <w:spacing w:after="4" w:line="248" w:lineRule="auto"/>
        <w:ind w:left="1451" w:right="12" w:hanging="10"/>
      </w:pPr>
      <w:r w:rsidRPr="00D32B7D">
        <w:rPr>
          <w:rFonts w:ascii="Times New Roman" w:eastAsia="Times New Roman" w:hAnsi="Times New Roman" w:cs="Times New Roman"/>
          <w:b/>
        </w:rPr>
        <w:t>Visiting Professor of Innovation and Technology Management</w:t>
      </w:r>
      <w:r>
        <w:rPr>
          <w:rFonts w:ascii="Times New Roman" w:eastAsia="Times New Roman" w:hAnsi="Times New Roman" w:cs="Times New Roman"/>
        </w:rPr>
        <w:t xml:space="preserve"> at the University of Applied Sciences –</w:t>
      </w:r>
      <w:proofErr w:type="spellStart"/>
      <w:r>
        <w:rPr>
          <w:rFonts w:ascii="Times New Roman" w:eastAsia="Times New Roman" w:hAnsi="Times New Roman" w:cs="Times New Roman"/>
        </w:rPr>
        <w:t>Technikum</w:t>
      </w:r>
      <w:proofErr w:type="spellEnd"/>
      <w:r>
        <w:rPr>
          <w:rFonts w:ascii="Times New Roman" w:eastAsia="Times New Roman" w:hAnsi="Times New Roman" w:cs="Times New Roman"/>
        </w:rPr>
        <w:t xml:space="preserve"> Vienna, Austria, 2013. </w:t>
      </w:r>
    </w:p>
    <w:p w14:paraId="5703E249" w14:textId="2947090B" w:rsidR="006E12F7" w:rsidRDefault="006E12F7" w:rsidP="006E12F7">
      <w:r>
        <w:rPr>
          <w:rFonts w:ascii="Times New Roman" w:eastAsia="Times New Roman" w:hAnsi="Times New Roman" w:cs="Times New Roman"/>
        </w:rPr>
        <w:t xml:space="preserve"> </w:t>
      </w:r>
    </w:p>
    <w:p w14:paraId="4B0CE75B" w14:textId="77777777" w:rsidR="006E12F7" w:rsidRDefault="006E12F7" w:rsidP="006E12F7">
      <w:pPr>
        <w:tabs>
          <w:tab w:val="center" w:pos="721"/>
          <w:tab w:val="center" w:pos="4797"/>
        </w:tabs>
        <w:spacing w:after="11" w:line="248" w:lineRule="auto"/>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Max Planck Institute for Economics, Research Fellow, </w:t>
      </w:r>
      <w:r>
        <w:rPr>
          <w:rFonts w:ascii="Times New Roman" w:eastAsia="Times New Roman" w:hAnsi="Times New Roman" w:cs="Times New Roman"/>
        </w:rPr>
        <w:t xml:space="preserve">2003-2008. </w:t>
      </w:r>
    </w:p>
    <w:p w14:paraId="491469EC" w14:textId="77777777" w:rsidR="006E12F7" w:rsidRDefault="006E12F7" w:rsidP="006E12F7">
      <w:pPr>
        <w:spacing w:after="4" w:line="248" w:lineRule="auto"/>
        <w:ind w:left="1451" w:right="12" w:hanging="10"/>
      </w:pPr>
      <w:r>
        <w:rPr>
          <w:rFonts w:ascii="Times New Roman" w:eastAsia="Times New Roman" w:hAnsi="Times New Roman" w:cs="Times New Roman"/>
        </w:rPr>
        <w:t xml:space="preserve">Division of Entrepreneurship, Growth, and Public Policy. </w:t>
      </w:r>
    </w:p>
    <w:p w14:paraId="2F3050BC" w14:textId="77777777" w:rsidR="006E12F7" w:rsidRDefault="006E12F7" w:rsidP="006E12F7">
      <w:r>
        <w:rPr>
          <w:rFonts w:ascii="Times New Roman" w:eastAsia="Times New Roman" w:hAnsi="Times New Roman" w:cs="Times New Roman"/>
          <w:b/>
        </w:rPr>
        <w:t xml:space="preserve"> </w:t>
      </w:r>
    </w:p>
    <w:p w14:paraId="6B961981" w14:textId="77777777" w:rsidR="006E12F7" w:rsidRDefault="006E12F7" w:rsidP="006E12F7">
      <w:pPr>
        <w:tabs>
          <w:tab w:val="center" w:pos="4012"/>
        </w:tabs>
        <w:spacing w:after="11" w:line="248" w:lineRule="auto"/>
        <w:ind w:left="-15"/>
      </w:pPr>
      <w:r>
        <w:rPr>
          <w:rFonts w:ascii="Times New Roman" w:eastAsia="Times New Roman" w:hAnsi="Times New Roman" w:cs="Times New Roman"/>
        </w:rPr>
        <w:t>1998-2005</w:t>
      </w:r>
      <w:r>
        <w:rPr>
          <w:rFonts w:ascii="Times New Roman" w:eastAsia="Times New Roman" w:hAnsi="Times New Roman" w:cs="Times New Roman"/>
          <w:b/>
        </w:rPr>
        <w:t xml:space="preserve"> </w:t>
      </w:r>
      <w:r>
        <w:rPr>
          <w:rFonts w:ascii="Times New Roman" w:eastAsia="Times New Roman" w:hAnsi="Times New Roman" w:cs="Times New Roman"/>
          <w:b/>
        </w:rPr>
        <w:tab/>
        <w:t>University of Central Florida,</w:t>
      </w:r>
      <w:r>
        <w:rPr>
          <w:rFonts w:ascii="Times New Roman" w:eastAsia="Times New Roman" w:hAnsi="Times New Roman" w:cs="Times New Roman"/>
        </w:rPr>
        <w:t xml:space="preserve"> </w:t>
      </w:r>
      <w:r>
        <w:rPr>
          <w:rFonts w:ascii="Times New Roman" w:eastAsia="Times New Roman" w:hAnsi="Times New Roman" w:cs="Times New Roman"/>
          <w:b/>
        </w:rPr>
        <w:t xml:space="preserve">Assistant Professor. </w:t>
      </w:r>
    </w:p>
    <w:p w14:paraId="785D6890" w14:textId="77777777" w:rsidR="006E12F7" w:rsidRDefault="006E12F7" w:rsidP="006E12F7">
      <w:r>
        <w:rPr>
          <w:rFonts w:ascii="Times New Roman" w:eastAsia="Times New Roman" w:hAnsi="Times New Roman" w:cs="Times New Roman"/>
          <w:b/>
        </w:rPr>
        <w:t xml:space="preserve"> </w:t>
      </w:r>
    </w:p>
    <w:p w14:paraId="32816283" w14:textId="77777777" w:rsidR="006E12F7" w:rsidRDefault="006E12F7" w:rsidP="006E12F7">
      <w:pPr>
        <w:spacing w:after="4" w:line="248" w:lineRule="auto"/>
        <w:ind w:left="1451" w:right="12" w:hanging="10"/>
      </w:pPr>
      <w:r>
        <w:rPr>
          <w:rFonts w:ascii="Times New Roman" w:eastAsia="Times New Roman" w:hAnsi="Times New Roman" w:cs="Times New Roman"/>
          <w:b/>
        </w:rPr>
        <w:t xml:space="preserve">National Academies of Science, </w:t>
      </w:r>
      <w:r>
        <w:rPr>
          <w:rFonts w:ascii="Times New Roman" w:eastAsia="Times New Roman" w:hAnsi="Times New Roman" w:cs="Times New Roman"/>
        </w:rPr>
        <w:t>Board/Committee Member, Board on Science, Technology, and Economic Policy,</w:t>
      </w:r>
      <w:r>
        <w:rPr>
          <w:rFonts w:ascii="Times New Roman" w:eastAsia="Times New Roman" w:hAnsi="Times New Roman" w:cs="Times New Roman"/>
          <w:b/>
        </w:rPr>
        <w:t xml:space="preserve"> 2002-2005. </w:t>
      </w:r>
    </w:p>
    <w:p w14:paraId="28ACFB5B" w14:textId="77777777" w:rsidR="006E12F7" w:rsidRDefault="006E12F7" w:rsidP="006E12F7">
      <w:r>
        <w:rPr>
          <w:rFonts w:ascii="Times New Roman" w:eastAsia="Times New Roman" w:hAnsi="Times New Roman" w:cs="Times New Roman"/>
        </w:rPr>
        <w:t xml:space="preserve"> </w:t>
      </w:r>
    </w:p>
    <w:p w14:paraId="0F339BA4" w14:textId="77777777" w:rsidR="006E12F7" w:rsidRDefault="006E12F7" w:rsidP="006E12F7">
      <w:pPr>
        <w:spacing w:after="11" w:line="248" w:lineRule="auto"/>
        <w:ind w:left="1441" w:firstLine="5"/>
      </w:pPr>
      <w:r>
        <w:rPr>
          <w:rFonts w:ascii="Times New Roman" w:eastAsia="Times New Roman" w:hAnsi="Times New Roman" w:cs="Times New Roman"/>
          <w:b/>
        </w:rPr>
        <w:t xml:space="preserve">American Institute for Contemporary German Studies (AICGS) Johns Hopkins University- Bosch Fellow, </w:t>
      </w:r>
      <w:r>
        <w:rPr>
          <w:rFonts w:ascii="Times New Roman" w:eastAsia="Times New Roman" w:hAnsi="Times New Roman" w:cs="Times New Roman"/>
        </w:rPr>
        <w:t xml:space="preserve">2001. </w:t>
      </w:r>
    </w:p>
    <w:p w14:paraId="49E6A44A" w14:textId="77777777" w:rsidR="006E12F7" w:rsidRDefault="006E12F7" w:rsidP="006E12F7">
      <w:pPr>
        <w:ind w:left="1441"/>
      </w:pPr>
      <w:r>
        <w:rPr>
          <w:rFonts w:ascii="Times New Roman" w:eastAsia="Times New Roman" w:hAnsi="Times New Roman" w:cs="Times New Roman"/>
        </w:rPr>
        <w:t xml:space="preserve"> </w:t>
      </w:r>
    </w:p>
    <w:p w14:paraId="30399030" w14:textId="77777777" w:rsidR="006E12F7" w:rsidRDefault="006E12F7" w:rsidP="006E12F7">
      <w:pPr>
        <w:spacing w:after="11" w:line="248" w:lineRule="auto"/>
        <w:ind w:left="1441" w:firstLine="5"/>
      </w:pPr>
      <w:r>
        <w:rPr>
          <w:rFonts w:ascii="Times New Roman" w:eastAsia="Times New Roman" w:hAnsi="Times New Roman" w:cs="Times New Roman"/>
          <w:b/>
        </w:rPr>
        <w:t xml:space="preserve">Deutsche Bundesbank, Frankfurt, Research Fellow, </w:t>
      </w:r>
      <w:r>
        <w:rPr>
          <w:rFonts w:ascii="Times New Roman" w:eastAsia="Times New Roman" w:hAnsi="Times New Roman" w:cs="Times New Roman"/>
        </w:rPr>
        <w:t xml:space="preserve">Summer 2001. </w:t>
      </w:r>
    </w:p>
    <w:p w14:paraId="2B5D4B18" w14:textId="77777777" w:rsidR="006E12F7" w:rsidRDefault="006E12F7" w:rsidP="006E12F7">
      <w:r>
        <w:rPr>
          <w:rFonts w:ascii="Times New Roman" w:eastAsia="Times New Roman" w:hAnsi="Times New Roman" w:cs="Times New Roman"/>
        </w:rPr>
        <w:t xml:space="preserve"> </w:t>
      </w:r>
    </w:p>
    <w:p w14:paraId="3516A066" w14:textId="77777777" w:rsidR="006E12F7" w:rsidRDefault="006E12F7" w:rsidP="006E12F7">
      <w:pPr>
        <w:spacing w:after="11" w:line="248" w:lineRule="auto"/>
        <w:ind w:left="1426" w:hanging="1441"/>
      </w:pPr>
      <w:r>
        <w:rPr>
          <w:rFonts w:ascii="Times New Roman" w:eastAsia="Times New Roman" w:hAnsi="Times New Roman" w:cs="Times New Roman"/>
        </w:rPr>
        <w:t>1997-98</w:t>
      </w:r>
      <w:r>
        <w:rPr>
          <w:rFonts w:ascii="Times New Roman" w:eastAsia="Times New Roman" w:hAnsi="Times New Roman" w:cs="Times New Roman"/>
          <w:sz w:val="14"/>
        </w:rPr>
        <w:t xml:space="preserve">                  </w:t>
      </w:r>
      <w:r>
        <w:rPr>
          <w:rFonts w:ascii="Times New Roman" w:eastAsia="Times New Roman" w:hAnsi="Times New Roman" w:cs="Times New Roman"/>
          <w:b/>
        </w:rPr>
        <w:t>University of Washington, the Northwest Center for Research on Women (NWCROW),</w:t>
      </w:r>
      <w:r>
        <w:rPr>
          <w:rFonts w:ascii="Times New Roman" w:eastAsia="Times New Roman" w:hAnsi="Times New Roman" w:cs="Times New Roman"/>
        </w:rPr>
        <w:t xml:space="preserve"> </w:t>
      </w:r>
      <w:r>
        <w:rPr>
          <w:rFonts w:ascii="Times New Roman" w:eastAsia="Times New Roman" w:hAnsi="Times New Roman" w:cs="Times New Roman"/>
          <w:b/>
        </w:rPr>
        <w:t>Visiting Scholar</w:t>
      </w:r>
      <w:r>
        <w:rPr>
          <w:rFonts w:ascii="Times New Roman" w:eastAsia="Times New Roman" w:hAnsi="Times New Roman" w:cs="Times New Roman"/>
        </w:rPr>
        <w:t xml:space="preserve">.  </w:t>
      </w:r>
    </w:p>
    <w:p w14:paraId="40144A3D" w14:textId="77777777" w:rsidR="006E12F7" w:rsidRDefault="006E12F7" w:rsidP="006E12F7">
      <w:r>
        <w:rPr>
          <w:rFonts w:ascii="Times New Roman" w:eastAsia="Times New Roman" w:hAnsi="Times New Roman" w:cs="Times New Roman"/>
        </w:rPr>
        <w:t xml:space="preserve"> </w:t>
      </w:r>
    </w:p>
    <w:p w14:paraId="6570D030" w14:textId="77777777" w:rsidR="006E12F7" w:rsidRDefault="006E12F7" w:rsidP="006E12F7">
      <w:pPr>
        <w:spacing w:after="11" w:line="248" w:lineRule="auto"/>
        <w:ind w:left="-15" w:firstLine="5"/>
      </w:pPr>
      <w:r>
        <w:rPr>
          <w:rFonts w:ascii="Times New Roman" w:eastAsia="Times New Roman" w:hAnsi="Times New Roman" w:cs="Times New Roman"/>
        </w:rPr>
        <w:t>1996-97</w:t>
      </w:r>
      <w:r>
        <w:rPr>
          <w:rFonts w:ascii="Times New Roman" w:eastAsia="Times New Roman" w:hAnsi="Times New Roman" w:cs="Times New Roman"/>
          <w:sz w:val="14"/>
        </w:rPr>
        <w:t xml:space="preserve">                   </w:t>
      </w:r>
      <w:r>
        <w:rPr>
          <w:rFonts w:ascii="Times New Roman" w:eastAsia="Times New Roman" w:hAnsi="Times New Roman" w:cs="Times New Roman"/>
          <w:b/>
        </w:rPr>
        <w:t>California Institute of Technology, Visiting Instructor</w:t>
      </w:r>
      <w:r>
        <w:rPr>
          <w:rFonts w:ascii="Times New Roman" w:eastAsia="Times New Roman" w:hAnsi="Times New Roman" w:cs="Times New Roman"/>
        </w:rPr>
        <w:t xml:space="preserve">. </w:t>
      </w:r>
    </w:p>
    <w:p w14:paraId="33EFACF6" w14:textId="77777777" w:rsidR="006E12F7" w:rsidRDefault="006E12F7" w:rsidP="006E12F7">
      <w:r>
        <w:rPr>
          <w:rFonts w:ascii="Times New Roman" w:eastAsia="Times New Roman" w:hAnsi="Times New Roman" w:cs="Times New Roman"/>
        </w:rPr>
        <w:t xml:space="preserve"> </w:t>
      </w:r>
    </w:p>
    <w:p w14:paraId="0CCB25F3" w14:textId="77777777" w:rsidR="006E12F7" w:rsidRDefault="006E12F7" w:rsidP="006E12F7">
      <w:pPr>
        <w:spacing w:after="11" w:line="248" w:lineRule="auto"/>
        <w:ind w:left="-15" w:firstLine="5"/>
      </w:pPr>
      <w:r>
        <w:rPr>
          <w:rFonts w:ascii="Times New Roman" w:eastAsia="Times New Roman" w:hAnsi="Times New Roman" w:cs="Times New Roman"/>
        </w:rPr>
        <w:t>1992-96</w:t>
      </w:r>
      <w:r>
        <w:rPr>
          <w:rFonts w:ascii="Times New Roman" w:eastAsia="Times New Roman" w:hAnsi="Times New Roman" w:cs="Times New Roman"/>
          <w:sz w:val="14"/>
        </w:rPr>
        <w:t xml:space="preserve">                   </w:t>
      </w:r>
      <w:proofErr w:type="spellStart"/>
      <w:r>
        <w:rPr>
          <w:rFonts w:ascii="Times New Roman" w:eastAsia="Times New Roman" w:hAnsi="Times New Roman" w:cs="Times New Roman"/>
          <w:b/>
        </w:rPr>
        <w:t>Wissenschaftszentrum</w:t>
      </w:r>
      <w:proofErr w:type="spellEnd"/>
      <w:r>
        <w:rPr>
          <w:rFonts w:ascii="Times New Roman" w:eastAsia="Times New Roman" w:hAnsi="Times New Roman" w:cs="Times New Roman"/>
          <w:b/>
        </w:rPr>
        <w:t xml:space="preserve"> Berlin, Germany,</w:t>
      </w:r>
      <w:r>
        <w:rPr>
          <w:rFonts w:ascii="Times New Roman" w:eastAsia="Times New Roman" w:hAnsi="Times New Roman" w:cs="Times New Roman"/>
        </w:rPr>
        <w:t xml:space="preserve"> </w:t>
      </w:r>
      <w:r>
        <w:rPr>
          <w:rFonts w:ascii="Times New Roman" w:eastAsia="Times New Roman" w:hAnsi="Times New Roman" w:cs="Times New Roman"/>
          <w:b/>
        </w:rPr>
        <w:t>Research Fellow</w:t>
      </w:r>
      <w:r>
        <w:rPr>
          <w:rFonts w:ascii="Times New Roman" w:eastAsia="Times New Roman" w:hAnsi="Times New Roman" w:cs="Times New Roman"/>
        </w:rPr>
        <w:t xml:space="preserve">. </w:t>
      </w:r>
    </w:p>
    <w:p w14:paraId="687B80D0" w14:textId="77777777" w:rsidR="006E12F7" w:rsidRDefault="006E12F7" w:rsidP="006E12F7">
      <w:r>
        <w:rPr>
          <w:rFonts w:ascii="Times New Roman" w:eastAsia="Times New Roman" w:hAnsi="Times New Roman" w:cs="Times New Roman"/>
        </w:rPr>
        <w:t xml:space="preserve">           </w:t>
      </w:r>
    </w:p>
    <w:p w14:paraId="6509ABD6" w14:textId="77777777" w:rsidR="006E12F7" w:rsidRDefault="006E12F7" w:rsidP="006E12F7">
      <w:pPr>
        <w:spacing w:after="11" w:line="248" w:lineRule="auto"/>
        <w:ind w:left="1441" w:firstLine="5"/>
      </w:pPr>
      <w:r>
        <w:rPr>
          <w:rFonts w:ascii="Times New Roman" w:eastAsia="Times New Roman" w:hAnsi="Times New Roman" w:cs="Times New Roman"/>
          <w:b/>
        </w:rPr>
        <w:t>Hoover Institution, Stanford University, Visiting Scholar</w:t>
      </w:r>
      <w:r>
        <w:rPr>
          <w:rFonts w:ascii="Times New Roman" w:eastAsia="Times New Roman" w:hAnsi="Times New Roman" w:cs="Times New Roman"/>
        </w:rPr>
        <w:t xml:space="preserve">, 1995-1996. </w:t>
      </w:r>
    </w:p>
    <w:p w14:paraId="3F122FBF" w14:textId="77777777" w:rsidR="006E12F7" w:rsidRDefault="006E12F7" w:rsidP="006E12F7">
      <w:r>
        <w:rPr>
          <w:rFonts w:ascii="Times New Roman" w:eastAsia="Times New Roman" w:hAnsi="Times New Roman" w:cs="Times New Roman"/>
        </w:rPr>
        <w:t xml:space="preserve"> </w:t>
      </w:r>
    </w:p>
    <w:p w14:paraId="37BE87A8" w14:textId="77777777" w:rsidR="006E12F7" w:rsidRDefault="006E12F7" w:rsidP="006E12F7">
      <w:pPr>
        <w:spacing w:after="11" w:line="248" w:lineRule="auto"/>
        <w:ind w:left="1441" w:firstLine="5"/>
      </w:pPr>
      <w:r>
        <w:rPr>
          <w:rFonts w:ascii="Times New Roman" w:eastAsia="Times New Roman" w:hAnsi="Times New Roman" w:cs="Times New Roman"/>
          <w:b/>
        </w:rPr>
        <w:t xml:space="preserve">Institute for Fiscal Studies, London, Visiting Scholar, </w:t>
      </w:r>
      <w:r>
        <w:rPr>
          <w:rFonts w:ascii="Times New Roman" w:eastAsia="Times New Roman" w:hAnsi="Times New Roman" w:cs="Times New Roman"/>
        </w:rPr>
        <w:t xml:space="preserve">March 1995.  </w:t>
      </w:r>
    </w:p>
    <w:p w14:paraId="236706A2" w14:textId="77777777" w:rsidR="006E12F7" w:rsidRDefault="006E12F7" w:rsidP="006E12F7">
      <w:pPr>
        <w:ind w:left="1441"/>
      </w:pPr>
      <w:r>
        <w:rPr>
          <w:rFonts w:ascii="Times New Roman" w:eastAsia="Times New Roman" w:hAnsi="Times New Roman" w:cs="Times New Roman"/>
        </w:rPr>
        <w:t xml:space="preserve"> </w:t>
      </w:r>
    </w:p>
    <w:p w14:paraId="42763D15" w14:textId="77777777" w:rsidR="006E12F7" w:rsidRDefault="006E12F7" w:rsidP="006E12F7">
      <w:pPr>
        <w:spacing w:after="11" w:line="248" w:lineRule="auto"/>
        <w:ind w:left="1426" w:hanging="1441"/>
      </w:pPr>
      <w:r>
        <w:rPr>
          <w:rFonts w:ascii="Times New Roman" w:eastAsia="Times New Roman" w:hAnsi="Times New Roman" w:cs="Times New Roman"/>
        </w:rPr>
        <w:t xml:space="preserve">1988-1992 </w:t>
      </w:r>
      <w:r>
        <w:rPr>
          <w:rFonts w:ascii="Times New Roman" w:eastAsia="Times New Roman" w:hAnsi="Times New Roman" w:cs="Times New Roman"/>
        </w:rPr>
        <w:tab/>
      </w:r>
      <w:r>
        <w:rPr>
          <w:rFonts w:ascii="Times New Roman" w:eastAsia="Times New Roman" w:hAnsi="Times New Roman" w:cs="Times New Roman"/>
          <w:b/>
        </w:rPr>
        <w:t>Center for Social Science Computation and Research (CSSCR), University of Washington, Graduate Assistant.</w:t>
      </w:r>
      <w:r>
        <w:rPr>
          <w:rFonts w:ascii="Times New Roman" w:eastAsia="Times New Roman" w:hAnsi="Times New Roman" w:cs="Times New Roman"/>
        </w:rPr>
        <w:t xml:space="preserve">  </w:t>
      </w:r>
    </w:p>
    <w:p w14:paraId="4D122C5D" w14:textId="77777777" w:rsidR="006E12F7" w:rsidRDefault="006E12F7" w:rsidP="006E12F7">
      <w:r>
        <w:rPr>
          <w:rFonts w:ascii="Times New Roman" w:eastAsia="Times New Roman" w:hAnsi="Times New Roman" w:cs="Times New Roman"/>
        </w:rPr>
        <w:t xml:space="preserve"> </w:t>
      </w:r>
    </w:p>
    <w:p w14:paraId="4D3CCE8A" w14:textId="77777777" w:rsidR="006E12F7" w:rsidRDefault="006E12F7" w:rsidP="006E12F7">
      <w:pPr>
        <w:spacing w:after="11" w:line="248" w:lineRule="auto"/>
        <w:ind w:left="1441" w:firstLine="5"/>
      </w:pPr>
      <w:r>
        <w:rPr>
          <w:rFonts w:ascii="Times New Roman" w:eastAsia="Times New Roman" w:hAnsi="Times New Roman" w:cs="Times New Roman"/>
          <w:b/>
        </w:rPr>
        <w:t>National Oceanic and Atmospheric Administration (NOAA), Seattle Washington, Industry Economist</w:t>
      </w:r>
      <w:r>
        <w:rPr>
          <w:rFonts w:ascii="Times New Roman" w:eastAsia="Times New Roman" w:hAnsi="Times New Roman" w:cs="Times New Roman"/>
        </w:rPr>
        <w:t xml:space="preserve">, 1991.  </w:t>
      </w:r>
    </w:p>
    <w:p w14:paraId="30CC6D69" w14:textId="77777777" w:rsidR="006E12F7" w:rsidRDefault="006E12F7" w:rsidP="006E12F7">
      <w:r>
        <w:rPr>
          <w:rFonts w:ascii="Times New Roman" w:eastAsia="Times New Roman" w:hAnsi="Times New Roman" w:cs="Times New Roman"/>
        </w:rPr>
        <w:lastRenderedPageBreak/>
        <w:t xml:space="preserve"> </w:t>
      </w:r>
    </w:p>
    <w:p w14:paraId="42ECEF6B" w14:textId="25AC9B8D" w:rsidR="00F064A6" w:rsidRPr="003D543A" w:rsidRDefault="006E12F7" w:rsidP="003D543A">
      <w:pPr>
        <w:spacing w:after="11" w:line="248" w:lineRule="auto"/>
        <w:ind w:left="-15" w:firstLine="5"/>
        <w:rPr>
          <w:rFonts w:ascii="Times New Roman" w:eastAsia="Times New Roman" w:hAnsi="Times New Roman" w:cs="Times New Roman"/>
        </w:rPr>
      </w:pPr>
      <w:r>
        <w:rPr>
          <w:rFonts w:ascii="Times New Roman" w:eastAsia="Times New Roman" w:hAnsi="Times New Roman" w:cs="Times New Roman"/>
        </w:rPr>
        <w:t>1985-88</w:t>
      </w:r>
      <w:r>
        <w:rPr>
          <w:rFonts w:ascii="Times New Roman" w:eastAsia="Times New Roman" w:hAnsi="Times New Roman" w:cs="Times New Roman"/>
          <w:sz w:val="14"/>
        </w:rPr>
        <w:t xml:space="preserve">                   </w:t>
      </w:r>
      <w:r>
        <w:rPr>
          <w:rFonts w:ascii="Times New Roman" w:eastAsia="Times New Roman" w:hAnsi="Times New Roman" w:cs="Times New Roman"/>
          <w:b/>
        </w:rPr>
        <w:t>The Boeing Company, Seattle Washington, Systems Analyst</w:t>
      </w:r>
      <w:r>
        <w:rPr>
          <w:rFonts w:ascii="Times New Roman" w:eastAsia="Times New Roman" w:hAnsi="Times New Roman" w:cs="Times New Roman"/>
        </w:rPr>
        <w:t xml:space="preserve">. </w:t>
      </w:r>
    </w:p>
    <w:p w14:paraId="1A098400" w14:textId="77777777" w:rsidR="006E12F7" w:rsidRDefault="006E12F7" w:rsidP="006E12F7">
      <w:pPr>
        <w:pStyle w:val="Heading2"/>
        <w:ind w:left="-5"/>
      </w:pPr>
      <w:r>
        <w:t xml:space="preserve">EDUCATION </w:t>
      </w:r>
    </w:p>
    <w:p w14:paraId="7A19A73F" w14:textId="77777777" w:rsidR="006E12F7" w:rsidRDefault="006E12F7" w:rsidP="006E12F7">
      <w:r>
        <w:rPr>
          <w:rFonts w:ascii="Times New Roman" w:eastAsia="Times New Roman" w:hAnsi="Times New Roman" w:cs="Times New Roman"/>
        </w:rPr>
        <w:t xml:space="preserve"> </w:t>
      </w:r>
    </w:p>
    <w:p w14:paraId="45322561"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     </w:t>
      </w:r>
      <w:r>
        <w:rPr>
          <w:rFonts w:ascii="Times New Roman" w:eastAsia="Times New Roman" w:hAnsi="Times New Roman" w:cs="Times New Roman"/>
          <w:b/>
        </w:rPr>
        <w:t>Ph.D., M.A.  Economics</w:t>
      </w:r>
      <w:r>
        <w:rPr>
          <w:rFonts w:ascii="Times New Roman" w:eastAsia="Times New Roman" w:hAnsi="Times New Roman" w:cs="Times New Roman"/>
        </w:rPr>
        <w:t xml:space="preserve">, University of Washington, June 1992. </w:t>
      </w:r>
    </w:p>
    <w:p w14:paraId="2FD0E011" w14:textId="77777777" w:rsidR="006E12F7" w:rsidRDefault="006E12F7" w:rsidP="006E12F7">
      <w:r>
        <w:rPr>
          <w:rFonts w:ascii="Times New Roman" w:eastAsia="Times New Roman" w:hAnsi="Times New Roman" w:cs="Times New Roman"/>
        </w:rPr>
        <w:t xml:space="preserve"> </w:t>
      </w:r>
    </w:p>
    <w:p w14:paraId="7B30C03E" w14:textId="77777777" w:rsidR="006E12F7" w:rsidRDefault="006E12F7" w:rsidP="006E12F7">
      <w:pPr>
        <w:spacing w:after="4" w:line="248" w:lineRule="auto"/>
        <w:ind w:left="-5" w:right="12" w:hanging="10"/>
      </w:pPr>
      <w:r>
        <w:rPr>
          <w:rFonts w:ascii="Times New Roman" w:eastAsia="Times New Roman" w:hAnsi="Times New Roman" w:cs="Times New Roman"/>
          <w:b/>
        </w:rPr>
        <w:t xml:space="preserve">     M.S. Quantitative Economics</w:t>
      </w:r>
      <w:r>
        <w:rPr>
          <w:rFonts w:ascii="Times New Roman" w:eastAsia="Times New Roman" w:hAnsi="Times New Roman" w:cs="Times New Roman"/>
        </w:rPr>
        <w:t xml:space="preserve"> (Statistics), Baruch College, New York, June 1985. </w:t>
      </w:r>
    </w:p>
    <w:p w14:paraId="184C0316" w14:textId="77777777" w:rsidR="006E12F7" w:rsidRDefault="006E12F7" w:rsidP="006E12F7">
      <w:r>
        <w:rPr>
          <w:rFonts w:ascii="Times New Roman" w:eastAsia="Times New Roman" w:hAnsi="Times New Roman" w:cs="Times New Roman"/>
        </w:rPr>
        <w:t xml:space="preserve">      </w:t>
      </w:r>
    </w:p>
    <w:p w14:paraId="371F2082"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     </w:t>
      </w:r>
      <w:r>
        <w:rPr>
          <w:rFonts w:ascii="Times New Roman" w:eastAsia="Times New Roman" w:hAnsi="Times New Roman" w:cs="Times New Roman"/>
          <w:b/>
        </w:rPr>
        <w:t>B.A. Business Administration</w:t>
      </w:r>
      <w:r>
        <w:rPr>
          <w:rFonts w:ascii="Times New Roman" w:eastAsia="Times New Roman" w:hAnsi="Times New Roman" w:cs="Times New Roman"/>
        </w:rPr>
        <w:t xml:space="preserve">, University of Washington, June 1982.  </w:t>
      </w:r>
    </w:p>
    <w:p w14:paraId="65373671" w14:textId="46884007" w:rsidR="006E12F7" w:rsidRDefault="006E12F7" w:rsidP="00AB77CC">
      <w:r>
        <w:rPr>
          <w:rFonts w:ascii="Times New Roman" w:eastAsia="Times New Roman" w:hAnsi="Times New Roman" w:cs="Times New Roman"/>
        </w:rPr>
        <w:t xml:space="preserve"> </w:t>
      </w:r>
    </w:p>
    <w:p w14:paraId="1230671E" w14:textId="77777777" w:rsidR="006E12F7" w:rsidRDefault="006E12F7" w:rsidP="006E12F7">
      <w:pPr>
        <w:pStyle w:val="Heading2"/>
        <w:ind w:left="-5"/>
      </w:pPr>
      <w:r>
        <w:t xml:space="preserve">AWARDS </w:t>
      </w:r>
    </w:p>
    <w:p w14:paraId="65F0AA1C" w14:textId="77777777" w:rsidR="006E12F7" w:rsidRDefault="006E12F7" w:rsidP="006E12F7">
      <w:r>
        <w:rPr>
          <w:rFonts w:ascii="Times New Roman" w:eastAsia="Times New Roman" w:hAnsi="Times New Roman" w:cs="Times New Roman"/>
          <w:b/>
          <w:color w:val="3366FF"/>
        </w:rPr>
        <w:t xml:space="preserve"> </w:t>
      </w:r>
    </w:p>
    <w:p w14:paraId="5CBAE78F" w14:textId="77777777" w:rsidR="006E12F7" w:rsidRDefault="006E12F7" w:rsidP="006E12F7">
      <w:pPr>
        <w:ind w:left="100" w:hanging="10"/>
        <w:jc w:val="center"/>
      </w:pPr>
      <w:r>
        <w:rPr>
          <w:rFonts w:ascii="Times New Roman" w:eastAsia="Times New Roman" w:hAnsi="Times New Roman" w:cs="Times New Roman"/>
          <w:b/>
        </w:rPr>
        <w:t xml:space="preserve">Editor of the Year, </w:t>
      </w:r>
      <w:r>
        <w:rPr>
          <w:rFonts w:ascii="Times New Roman" w:eastAsia="Times New Roman" w:hAnsi="Times New Roman" w:cs="Times New Roman"/>
          <w:i/>
        </w:rPr>
        <w:t xml:space="preserve">Small Business Economics: An Entrepreneurship Journal, </w:t>
      </w:r>
      <w:r>
        <w:rPr>
          <w:rFonts w:ascii="Times New Roman" w:eastAsia="Times New Roman" w:hAnsi="Times New Roman" w:cs="Times New Roman"/>
        </w:rPr>
        <w:t>2019-2020</w:t>
      </w:r>
      <w:r>
        <w:rPr>
          <w:rFonts w:ascii="Times New Roman" w:eastAsia="Times New Roman" w:hAnsi="Times New Roman" w:cs="Times New Roman"/>
          <w:i/>
        </w:rPr>
        <w:t>.</w:t>
      </w:r>
      <w:r>
        <w:rPr>
          <w:rFonts w:ascii="Times New Roman" w:eastAsia="Times New Roman" w:hAnsi="Times New Roman" w:cs="Times New Roman"/>
          <w:b/>
        </w:rPr>
        <w:t xml:space="preserve"> </w:t>
      </w:r>
    </w:p>
    <w:p w14:paraId="09524EAA" w14:textId="77777777" w:rsidR="006E12F7" w:rsidRDefault="006E12F7" w:rsidP="006E12F7">
      <w:pPr>
        <w:spacing w:after="85"/>
        <w:ind w:left="360"/>
      </w:pPr>
      <w:r>
        <w:rPr>
          <w:rFonts w:ascii="Times New Roman" w:eastAsia="Times New Roman" w:hAnsi="Times New Roman" w:cs="Times New Roman"/>
          <w:b/>
        </w:rPr>
        <w:t xml:space="preserve"> </w:t>
      </w:r>
    </w:p>
    <w:p w14:paraId="35A090F2" w14:textId="77777777" w:rsidR="006E12F7" w:rsidRDefault="006E12F7" w:rsidP="006E12F7">
      <w:pPr>
        <w:spacing w:after="5" w:line="248" w:lineRule="auto"/>
        <w:ind w:left="370" w:right="2" w:hanging="10"/>
      </w:pPr>
      <w:r>
        <w:rPr>
          <w:rFonts w:ascii="Times New Roman" w:eastAsia="Times New Roman" w:hAnsi="Times New Roman" w:cs="Times New Roman"/>
          <w:b/>
        </w:rPr>
        <w:t>Best Paper Award</w:t>
      </w:r>
      <w:r>
        <w:rPr>
          <w:rFonts w:ascii="Times New Roman" w:eastAsia="Times New Roman" w:hAnsi="Times New Roman" w:cs="Times New Roman"/>
        </w:rPr>
        <w:t>, “Internationalization and Regional Entrepreneurship in China”, 2016</w:t>
      </w:r>
      <w:r>
        <w:rPr>
          <w:rFonts w:ascii="Arial" w:eastAsia="Arial" w:hAnsi="Arial" w:cs="Arial"/>
          <w:sz w:val="32"/>
        </w:rPr>
        <w:t xml:space="preserve">    </w:t>
      </w:r>
      <w:r>
        <w:rPr>
          <w:rFonts w:ascii="Times New Roman" w:eastAsia="Times New Roman" w:hAnsi="Times New Roman" w:cs="Times New Roman"/>
        </w:rPr>
        <w:t xml:space="preserve">33rd </w:t>
      </w:r>
      <w:r>
        <w:rPr>
          <w:rFonts w:ascii="Times New Roman" w:eastAsia="Times New Roman" w:hAnsi="Times New Roman" w:cs="Times New Roman"/>
          <w:i/>
        </w:rPr>
        <w:t>Annual International Business Research</w:t>
      </w:r>
      <w:r>
        <w:rPr>
          <w:rFonts w:ascii="Times New Roman" w:eastAsia="Times New Roman" w:hAnsi="Times New Roman" w:cs="Times New Roman"/>
        </w:rPr>
        <w:t xml:space="preserve"> conference, Dubai, UAE. </w:t>
      </w:r>
      <w:r>
        <w:rPr>
          <w:rFonts w:ascii="Times New Roman" w:eastAsia="Times New Roman" w:hAnsi="Times New Roman" w:cs="Times New Roman"/>
          <w:b/>
        </w:rPr>
        <w:t xml:space="preserve"> </w:t>
      </w:r>
    </w:p>
    <w:p w14:paraId="6BE56ECD" w14:textId="77777777" w:rsidR="006E12F7" w:rsidRDefault="006E12F7" w:rsidP="006E12F7">
      <w:pPr>
        <w:spacing w:after="8"/>
        <w:ind w:left="360"/>
      </w:pPr>
      <w:r>
        <w:rPr>
          <w:rFonts w:ascii="Times New Roman" w:eastAsia="Times New Roman" w:hAnsi="Times New Roman" w:cs="Times New Roman"/>
        </w:rPr>
        <w:t xml:space="preserve"> </w:t>
      </w:r>
    </w:p>
    <w:p w14:paraId="5BD894F9" w14:textId="77777777" w:rsidR="006E12F7" w:rsidRDefault="006E12F7" w:rsidP="006E12F7">
      <w:pPr>
        <w:spacing w:after="5" w:line="248" w:lineRule="auto"/>
        <w:ind w:left="370" w:right="2" w:hanging="10"/>
      </w:pPr>
      <w:r>
        <w:rPr>
          <w:rFonts w:ascii="Times New Roman" w:eastAsia="Times New Roman" w:hAnsi="Times New Roman" w:cs="Times New Roman"/>
          <w:b/>
        </w:rPr>
        <w:t>Fulbright Scholar Award</w:t>
      </w:r>
      <w:r>
        <w:rPr>
          <w:rFonts w:ascii="Times New Roman" w:eastAsia="Times New Roman" w:hAnsi="Times New Roman" w:cs="Times New Roman"/>
        </w:rPr>
        <w:t xml:space="preserve"> in the German Studies Seminar Program “Science and Society:  The Impact of Science on Policy Formation,”</w:t>
      </w:r>
      <w:r>
        <w:rPr>
          <w:rFonts w:ascii="Times New Roman" w:eastAsia="Times New Roman" w:hAnsi="Times New Roman" w:cs="Times New Roman"/>
          <w:b/>
        </w:rPr>
        <w:t xml:space="preserve"> </w:t>
      </w:r>
      <w:r>
        <w:rPr>
          <w:rFonts w:ascii="Times New Roman" w:eastAsia="Times New Roman" w:hAnsi="Times New Roman" w:cs="Times New Roman"/>
        </w:rPr>
        <w:t>Berlin Germany</w:t>
      </w:r>
      <w:r>
        <w:rPr>
          <w:rFonts w:ascii="Times New Roman" w:eastAsia="Times New Roman" w:hAnsi="Times New Roman" w:cs="Times New Roman"/>
          <w:b/>
        </w:rPr>
        <w:t xml:space="preserve">, </w:t>
      </w:r>
      <w:r>
        <w:rPr>
          <w:rFonts w:ascii="Times New Roman" w:eastAsia="Times New Roman" w:hAnsi="Times New Roman" w:cs="Times New Roman"/>
        </w:rPr>
        <w:t>2008.</w:t>
      </w:r>
      <w:r>
        <w:rPr>
          <w:rFonts w:ascii="Times New Roman" w:eastAsia="Times New Roman" w:hAnsi="Times New Roman" w:cs="Times New Roman"/>
          <w:b/>
        </w:rPr>
        <w:t xml:space="preserve"> </w:t>
      </w:r>
    </w:p>
    <w:p w14:paraId="1ED800E1" w14:textId="77777777" w:rsidR="006E12F7" w:rsidRDefault="006E12F7" w:rsidP="006E12F7">
      <w:pPr>
        <w:ind w:left="360"/>
      </w:pPr>
      <w:r>
        <w:rPr>
          <w:rFonts w:ascii="Times New Roman" w:eastAsia="Times New Roman" w:hAnsi="Times New Roman" w:cs="Times New Roman"/>
          <w:b/>
        </w:rPr>
        <w:t xml:space="preserve"> </w:t>
      </w:r>
    </w:p>
    <w:p w14:paraId="5FA68B35" w14:textId="77777777" w:rsidR="006E12F7" w:rsidRDefault="006E12F7" w:rsidP="006E12F7">
      <w:pPr>
        <w:spacing w:after="11" w:line="248" w:lineRule="auto"/>
        <w:ind w:left="360" w:firstLine="5"/>
      </w:pPr>
      <w:r>
        <w:rPr>
          <w:rFonts w:ascii="Times New Roman" w:eastAsia="Times New Roman" w:hAnsi="Times New Roman" w:cs="Times New Roman"/>
          <w:b/>
        </w:rPr>
        <w:t>Carl L. Galloway Faculty Performance Award</w:t>
      </w:r>
      <w:r>
        <w:rPr>
          <w:rFonts w:ascii="Times New Roman" w:eastAsia="Times New Roman" w:hAnsi="Times New Roman" w:cs="Times New Roman"/>
        </w:rPr>
        <w:t xml:space="preserve"> for Graduate Research, UCF, 2002. </w:t>
      </w:r>
    </w:p>
    <w:p w14:paraId="1337576F" w14:textId="77777777" w:rsidR="006E12F7" w:rsidRDefault="006E12F7" w:rsidP="006E12F7">
      <w:r>
        <w:rPr>
          <w:rFonts w:ascii="Times New Roman" w:eastAsia="Times New Roman" w:hAnsi="Times New Roman" w:cs="Times New Roman"/>
        </w:rPr>
        <w:t xml:space="preserve"> </w:t>
      </w:r>
    </w:p>
    <w:p w14:paraId="4D21F55F" w14:textId="77777777" w:rsidR="006E12F7" w:rsidRDefault="006E12F7" w:rsidP="006E12F7">
      <w:pPr>
        <w:ind w:left="-5" w:hanging="10"/>
      </w:pPr>
      <w:r>
        <w:rPr>
          <w:rFonts w:ascii="Times New Roman" w:eastAsia="Times New Roman" w:hAnsi="Times New Roman" w:cs="Times New Roman"/>
          <w:b/>
          <w:color w:val="3366FF"/>
        </w:rPr>
        <w:t xml:space="preserve">GRANTS AND CONSULTING </w:t>
      </w:r>
    </w:p>
    <w:p w14:paraId="2ACF1242" w14:textId="77777777" w:rsidR="006E12F7" w:rsidRDefault="006E12F7" w:rsidP="006E12F7">
      <w:r>
        <w:rPr>
          <w:rFonts w:ascii="Times New Roman" w:eastAsia="Times New Roman" w:hAnsi="Times New Roman" w:cs="Times New Roman"/>
          <w:b/>
          <w:color w:val="3366FF"/>
        </w:rPr>
        <w:t xml:space="preserve"> </w:t>
      </w:r>
    </w:p>
    <w:p w14:paraId="64FC3229" w14:textId="77777777" w:rsidR="006E12F7" w:rsidRDefault="006E12F7" w:rsidP="006E12F7">
      <w:pPr>
        <w:pStyle w:val="Heading2"/>
        <w:ind w:left="370"/>
      </w:pPr>
      <w:r>
        <w:t xml:space="preserve">External </w:t>
      </w:r>
    </w:p>
    <w:p w14:paraId="3A1D33F9" w14:textId="77777777" w:rsidR="006E12F7" w:rsidRDefault="006E12F7" w:rsidP="006E12F7">
      <w:pPr>
        <w:ind w:left="360"/>
      </w:pPr>
      <w:r>
        <w:rPr>
          <w:rFonts w:ascii="Times New Roman" w:eastAsia="Times New Roman" w:hAnsi="Times New Roman" w:cs="Times New Roman"/>
          <w:b/>
        </w:rPr>
        <w:t xml:space="preserve"> </w:t>
      </w:r>
    </w:p>
    <w:p w14:paraId="0D5FB293" w14:textId="77777777" w:rsidR="006E12F7" w:rsidRDefault="006E12F7" w:rsidP="006E12F7">
      <w:pPr>
        <w:spacing w:after="4" w:line="248" w:lineRule="auto"/>
        <w:ind w:left="370" w:right="12" w:hanging="10"/>
      </w:pPr>
      <w:r>
        <w:rPr>
          <w:rFonts w:ascii="Times New Roman" w:eastAsia="Times New Roman" w:hAnsi="Times New Roman" w:cs="Times New Roman"/>
          <w:b/>
        </w:rPr>
        <w:t>Oregon State Department of Health and Human Services</w:t>
      </w:r>
      <w:r>
        <w:rPr>
          <w:rFonts w:ascii="Times New Roman" w:eastAsia="Times New Roman" w:hAnsi="Times New Roman" w:cs="Times New Roman"/>
        </w:rPr>
        <w:t xml:space="preserve">, “Prevention of Underage Drinking: Special Events Sector Training” Research Grant, Researcher, (PI) 2014-2015, ($50,000). </w:t>
      </w:r>
    </w:p>
    <w:p w14:paraId="2B526016" w14:textId="77777777" w:rsidR="006E12F7" w:rsidRDefault="006E12F7" w:rsidP="006E12F7">
      <w:pPr>
        <w:spacing w:after="4"/>
        <w:ind w:left="421"/>
      </w:pPr>
      <w:r>
        <w:rPr>
          <w:rFonts w:ascii="Times New Roman" w:eastAsia="Times New Roman" w:hAnsi="Times New Roman" w:cs="Times New Roman"/>
        </w:rPr>
        <w:t xml:space="preserve"> </w:t>
      </w:r>
    </w:p>
    <w:p w14:paraId="123CE5B1" w14:textId="77777777" w:rsidR="006E12F7" w:rsidRDefault="006E12F7" w:rsidP="006E12F7">
      <w:pPr>
        <w:spacing w:after="5" w:line="248" w:lineRule="auto"/>
        <w:ind w:left="370" w:right="2" w:hanging="10"/>
      </w:pPr>
      <w:r>
        <w:rPr>
          <w:rFonts w:ascii="Times New Roman" w:eastAsia="Times New Roman" w:hAnsi="Times New Roman" w:cs="Times New Roman"/>
          <w:b/>
        </w:rPr>
        <w:t>Oregon Wine Research Institute</w:t>
      </w:r>
      <w:r>
        <w:rPr>
          <w:rFonts w:ascii="Times New Roman" w:eastAsia="Times New Roman" w:hAnsi="Times New Roman" w:cs="Times New Roman"/>
        </w:rPr>
        <w:t xml:space="preserve">, “Internationalization of the Market for Wine in </w:t>
      </w:r>
      <w:proofErr w:type="gramStart"/>
      <w:r>
        <w:rPr>
          <w:rFonts w:ascii="Times New Roman" w:eastAsia="Times New Roman" w:hAnsi="Times New Roman" w:cs="Times New Roman"/>
        </w:rPr>
        <w:t>China”  Research</w:t>
      </w:r>
      <w:proofErr w:type="gramEnd"/>
      <w:r>
        <w:rPr>
          <w:rFonts w:ascii="Times New Roman" w:eastAsia="Times New Roman" w:hAnsi="Times New Roman" w:cs="Times New Roman"/>
        </w:rPr>
        <w:t xml:space="preserve"> Grant (PI) 2012-2013, ($8,000). </w:t>
      </w:r>
    </w:p>
    <w:p w14:paraId="45446588" w14:textId="77777777" w:rsidR="006E12F7" w:rsidRDefault="006E12F7" w:rsidP="006E12F7">
      <w:pPr>
        <w:spacing w:after="2"/>
        <w:ind w:left="360"/>
      </w:pPr>
      <w:r>
        <w:rPr>
          <w:rFonts w:ascii="Times New Roman" w:eastAsia="Times New Roman" w:hAnsi="Times New Roman" w:cs="Times New Roman"/>
          <w:b/>
        </w:rPr>
        <w:t xml:space="preserve"> </w:t>
      </w:r>
    </w:p>
    <w:p w14:paraId="6BF7EF04" w14:textId="77777777" w:rsidR="006E12F7" w:rsidRDefault="006E12F7" w:rsidP="006E12F7">
      <w:pPr>
        <w:spacing w:after="5" w:line="248" w:lineRule="auto"/>
        <w:ind w:left="370" w:right="2" w:hanging="10"/>
      </w:pPr>
      <w:r>
        <w:rPr>
          <w:rFonts w:ascii="Times New Roman" w:eastAsia="Times New Roman" w:hAnsi="Times New Roman" w:cs="Times New Roman"/>
          <w:b/>
        </w:rPr>
        <w:t>Ewing Marion Kauffman Foundation</w:t>
      </w:r>
      <w:r>
        <w:rPr>
          <w:rFonts w:ascii="Times New Roman" w:eastAsia="Times New Roman" w:hAnsi="Times New Roman" w:cs="Times New Roman"/>
        </w:rPr>
        <w:t xml:space="preserve">, “Financing Entrepreneurship” Research Grant (PI) 2007-2008, ($33,000). </w:t>
      </w:r>
    </w:p>
    <w:p w14:paraId="219959C7" w14:textId="77777777" w:rsidR="006E12F7" w:rsidRDefault="006E12F7" w:rsidP="006E12F7">
      <w:pPr>
        <w:ind w:left="421"/>
      </w:pPr>
      <w:r>
        <w:rPr>
          <w:rFonts w:ascii="Times New Roman" w:eastAsia="Times New Roman" w:hAnsi="Times New Roman" w:cs="Times New Roman"/>
        </w:rPr>
        <w:t xml:space="preserve"> </w:t>
      </w:r>
    </w:p>
    <w:p w14:paraId="1315DB5F" w14:textId="77777777" w:rsidR="006E12F7" w:rsidRDefault="006E12F7" w:rsidP="006E12F7">
      <w:pPr>
        <w:spacing w:after="5" w:line="248" w:lineRule="auto"/>
        <w:ind w:left="370" w:right="2" w:hanging="10"/>
      </w:pPr>
      <w:r>
        <w:rPr>
          <w:rFonts w:ascii="Times New Roman" w:eastAsia="Times New Roman" w:hAnsi="Times New Roman" w:cs="Times New Roman"/>
          <w:b/>
        </w:rPr>
        <w:t>National Academies of Science</w:t>
      </w:r>
      <w:r>
        <w:rPr>
          <w:rFonts w:ascii="Times New Roman" w:eastAsia="Times New Roman" w:hAnsi="Times New Roman" w:cs="Times New Roman"/>
        </w:rPr>
        <w:t xml:space="preserve">, Board on Science, Technology, and Economic Policy, Washington DC, “Evaluation of the Small Business Innovation Research Program” (Co-PI) 2002-2005, ($45,000).  </w:t>
      </w:r>
    </w:p>
    <w:p w14:paraId="488D8834" w14:textId="77777777" w:rsidR="006E12F7" w:rsidRDefault="006E12F7" w:rsidP="006E12F7">
      <w:pPr>
        <w:ind w:left="421"/>
      </w:pPr>
      <w:r>
        <w:rPr>
          <w:rFonts w:ascii="Times New Roman" w:eastAsia="Times New Roman" w:hAnsi="Times New Roman" w:cs="Times New Roman"/>
        </w:rPr>
        <w:t xml:space="preserve"> </w:t>
      </w:r>
    </w:p>
    <w:p w14:paraId="78AF11AC" w14:textId="77777777" w:rsidR="006E12F7" w:rsidRDefault="006E12F7" w:rsidP="006E12F7">
      <w:pPr>
        <w:spacing w:after="11" w:line="248" w:lineRule="auto"/>
        <w:ind w:left="360" w:firstLine="5"/>
      </w:pPr>
      <w:r>
        <w:rPr>
          <w:rFonts w:ascii="Times New Roman" w:eastAsia="Times New Roman" w:hAnsi="Times New Roman" w:cs="Times New Roman"/>
          <w:b/>
        </w:rPr>
        <w:t>American Institute for Contemporary German Studies</w:t>
      </w:r>
      <w:r>
        <w:rPr>
          <w:rFonts w:ascii="Times New Roman" w:eastAsia="Times New Roman" w:hAnsi="Times New Roman" w:cs="Times New Roman"/>
        </w:rPr>
        <w:t xml:space="preserve"> “Financing the New Economy” Research Grant (PI) 2001, ($25,000). </w:t>
      </w:r>
    </w:p>
    <w:p w14:paraId="6F45EB11" w14:textId="77777777" w:rsidR="006E12F7" w:rsidRDefault="006E12F7" w:rsidP="006E12F7">
      <w:pPr>
        <w:spacing w:after="5"/>
        <w:ind w:left="421"/>
      </w:pPr>
      <w:r>
        <w:rPr>
          <w:rFonts w:ascii="Times New Roman" w:eastAsia="Times New Roman" w:hAnsi="Times New Roman" w:cs="Times New Roman"/>
        </w:rPr>
        <w:t xml:space="preserve"> </w:t>
      </w:r>
    </w:p>
    <w:p w14:paraId="6857E77B" w14:textId="77777777" w:rsidR="006E12F7" w:rsidRDefault="006E12F7" w:rsidP="006E12F7">
      <w:pPr>
        <w:spacing w:after="5" w:line="248" w:lineRule="auto"/>
        <w:ind w:left="370" w:right="2" w:hanging="10"/>
      </w:pPr>
      <w:r>
        <w:rPr>
          <w:rFonts w:ascii="Times New Roman" w:eastAsia="Times New Roman" w:hAnsi="Times New Roman" w:cs="Times New Roman"/>
          <w:b/>
        </w:rPr>
        <w:lastRenderedPageBreak/>
        <w:t>Deutsche Bundesbank</w:t>
      </w:r>
      <w:r>
        <w:rPr>
          <w:rFonts w:ascii="Times New Roman" w:eastAsia="Times New Roman" w:hAnsi="Times New Roman" w:cs="Times New Roman"/>
        </w:rPr>
        <w:t xml:space="preserve">, Frankfurt Germany “New Economy Growth” Research Grant, (PI) 2001, ($45,000).   </w:t>
      </w:r>
    </w:p>
    <w:p w14:paraId="0F5840B7" w14:textId="77777777" w:rsidR="006E12F7" w:rsidRDefault="006E12F7" w:rsidP="006E12F7">
      <w:pPr>
        <w:ind w:left="421"/>
      </w:pPr>
      <w:r>
        <w:rPr>
          <w:rFonts w:ascii="Times New Roman" w:eastAsia="Times New Roman" w:hAnsi="Times New Roman" w:cs="Times New Roman"/>
        </w:rPr>
        <w:t xml:space="preserve"> </w:t>
      </w:r>
    </w:p>
    <w:p w14:paraId="47B75697" w14:textId="77777777" w:rsidR="006E12F7" w:rsidRDefault="006E12F7" w:rsidP="006E12F7">
      <w:pPr>
        <w:spacing w:after="11" w:line="248" w:lineRule="auto"/>
        <w:ind w:left="360" w:firstLine="5"/>
      </w:pPr>
      <w:r>
        <w:rPr>
          <w:rFonts w:ascii="Times New Roman" w:eastAsia="Times New Roman" w:hAnsi="Times New Roman" w:cs="Times New Roman"/>
          <w:b/>
        </w:rPr>
        <w:t>Economic Consultant, Organization for Economic Cooperation and Development (OECD</w:t>
      </w:r>
      <w:r>
        <w:rPr>
          <w:rFonts w:ascii="Times New Roman" w:eastAsia="Times New Roman" w:hAnsi="Times New Roman" w:cs="Times New Roman"/>
        </w:rPr>
        <w:t xml:space="preserve">), (PI) 1996, ($15,000). </w:t>
      </w:r>
    </w:p>
    <w:p w14:paraId="5F81BBD7" w14:textId="77777777" w:rsidR="006E12F7" w:rsidRDefault="006E12F7" w:rsidP="006E12F7">
      <w:pPr>
        <w:ind w:left="421"/>
      </w:pPr>
      <w:r>
        <w:rPr>
          <w:rFonts w:ascii="Times New Roman" w:eastAsia="Times New Roman" w:hAnsi="Times New Roman" w:cs="Times New Roman"/>
        </w:rPr>
        <w:t xml:space="preserve"> </w:t>
      </w:r>
    </w:p>
    <w:p w14:paraId="293C0F98" w14:textId="20E5098E" w:rsidR="006E12F7" w:rsidRDefault="006E12F7" w:rsidP="00AB77CC">
      <w:pPr>
        <w:spacing w:after="4" w:line="248" w:lineRule="auto"/>
        <w:ind w:left="370" w:right="12" w:hanging="10"/>
        <w:rPr>
          <w:rFonts w:ascii="Times New Roman" w:eastAsia="Times New Roman" w:hAnsi="Times New Roman" w:cs="Times New Roman"/>
        </w:rPr>
      </w:pPr>
      <w:r>
        <w:rPr>
          <w:rFonts w:ascii="Times New Roman" w:eastAsia="Times New Roman" w:hAnsi="Times New Roman" w:cs="Times New Roman"/>
          <w:b/>
        </w:rPr>
        <w:t>Radio Free Europe</w:t>
      </w:r>
      <w:r>
        <w:rPr>
          <w:rFonts w:ascii="Times New Roman" w:eastAsia="Times New Roman" w:hAnsi="Times New Roman" w:cs="Times New Roman"/>
        </w:rPr>
        <w:t xml:space="preserve">, Statistical Consultant, (PI) 1989, ($20,000). </w:t>
      </w:r>
    </w:p>
    <w:p w14:paraId="0DAC521F" w14:textId="77777777" w:rsidR="0037359D" w:rsidRDefault="0037359D" w:rsidP="00AB77CC">
      <w:pPr>
        <w:spacing w:after="4" w:line="248" w:lineRule="auto"/>
        <w:ind w:left="370" w:right="12" w:hanging="10"/>
      </w:pPr>
    </w:p>
    <w:p w14:paraId="002F0BAC" w14:textId="77777777" w:rsidR="006E12F7" w:rsidRDefault="006E12F7" w:rsidP="006E12F7">
      <w:pPr>
        <w:pStyle w:val="Heading2"/>
        <w:ind w:left="370"/>
      </w:pPr>
      <w:r>
        <w:t xml:space="preserve">University  </w:t>
      </w:r>
    </w:p>
    <w:p w14:paraId="27DF639B" w14:textId="77777777" w:rsidR="006E12F7" w:rsidRDefault="006E12F7" w:rsidP="006E12F7">
      <w:pPr>
        <w:spacing w:after="16"/>
        <w:ind w:left="360"/>
      </w:pPr>
      <w:r>
        <w:rPr>
          <w:rFonts w:ascii="Times New Roman" w:eastAsia="Times New Roman" w:hAnsi="Times New Roman" w:cs="Times New Roman"/>
          <w:b/>
          <w:color w:val="3366FF"/>
        </w:rPr>
        <w:t xml:space="preserve"> </w:t>
      </w:r>
    </w:p>
    <w:p w14:paraId="3FFD0BE6" w14:textId="77777777" w:rsidR="006E12F7" w:rsidRDefault="006E12F7" w:rsidP="006E12F7">
      <w:pPr>
        <w:spacing w:after="5" w:line="248" w:lineRule="auto"/>
        <w:ind w:left="370" w:right="2" w:hanging="10"/>
      </w:pPr>
      <w:r>
        <w:rPr>
          <w:rFonts w:ascii="Times New Roman" w:eastAsia="Times New Roman" w:hAnsi="Times New Roman" w:cs="Times New Roman"/>
        </w:rPr>
        <w:t xml:space="preserve">OSU Office of Research, “Corporate Governance and Financing in the UAE,” OSU, 2016 ($5,000). </w:t>
      </w:r>
    </w:p>
    <w:p w14:paraId="69BE4F91" w14:textId="77777777" w:rsidR="006E12F7" w:rsidRDefault="006E12F7" w:rsidP="006E12F7">
      <w:pPr>
        <w:spacing w:after="10"/>
        <w:ind w:left="360"/>
      </w:pPr>
      <w:r>
        <w:rPr>
          <w:rFonts w:ascii="Times New Roman" w:eastAsia="Times New Roman" w:hAnsi="Times New Roman" w:cs="Times New Roman"/>
        </w:rPr>
        <w:t xml:space="preserve"> </w:t>
      </w:r>
    </w:p>
    <w:p w14:paraId="44FF65C9" w14:textId="77777777" w:rsidR="006E12F7" w:rsidRDefault="006E12F7" w:rsidP="006E12F7">
      <w:pPr>
        <w:spacing w:after="5" w:line="248" w:lineRule="auto"/>
        <w:ind w:left="370" w:right="2" w:hanging="10"/>
      </w:pPr>
      <w:r>
        <w:rPr>
          <w:rFonts w:ascii="Times New Roman" w:eastAsia="Times New Roman" w:hAnsi="Times New Roman" w:cs="Times New Roman"/>
        </w:rPr>
        <w:t xml:space="preserve">OSU Office of Research, “Linking Personality Traits to Culture,” OSU, 2014. ($5,000). </w:t>
      </w:r>
    </w:p>
    <w:p w14:paraId="14F0B061" w14:textId="77777777" w:rsidR="006E12F7" w:rsidRDefault="006E12F7" w:rsidP="006E12F7">
      <w:pPr>
        <w:spacing w:after="2"/>
        <w:ind w:left="360"/>
      </w:pPr>
      <w:r>
        <w:rPr>
          <w:rFonts w:ascii="Times New Roman" w:eastAsia="Times New Roman" w:hAnsi="Times New Roman" w:cs="Times New Roman"/>
        </w:rPr>
        <w:t xml:space="preserve"> </w:t>
      </w:r>
    </w:p>
    <w:p w14:paraId="70AB4357" w14:textId="77777777" w:rsidR="006E12F7" w:rsidRDefault="006E12F7" w:rsidP="006E12F7">
      <w:pPr>
        <w:spacing w:after="5" w:line="248" w:lineRule="auto"/>
        <w:ind w:left="370" w:right="2" w:hanging="10"/>
      </w:pPr>
      <w:r>
        <w:rPr>
          <w:rFonts w:ascii="Times New Roman" w:eastAsia="Times New Roman" w:hAnsi="Times New Roman" w:cs="Times New Roman"/>
        </w:rPr>
        <w:t xml:space="preserve">General Research Fund Grant, “Entrepreneurship and Innovation,” OSU, 2013. ($5,000). </w:t>
      </w:r>
    </w:p>
    <w:p w14:paraId="75435318" w14:textId="77777777" w:rsidR="006E12F7" w:rsidRDefault="006E12F7" w:rsidP="006E12F7">
      <w:r>
        <w:rPr>
          <w:rFonts w:ascii="Times New Roman" w:eastAsia="Times New Roman" w:hAnsi="Times New Roman" w:cs="Times New Roman"/>
        </w:rPr>
        <w:t xml:space="preserve"> </w:t>
      </w:r>
    </w:p>
    <w:p w14:paraId="32D7AE8A"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L.L. Stewart Faculty Development Fund Grant, OSU 2011. ($5,000). </w:t>
      </w:r>
    </w:p>
    <w:p w14:paraId="174FB07D" w14:textId="77777777" w:rsidR="006E12F7" w:rsidRDefault="006E12F7" w:rsidP="006E12F7">
      <w:pPr>
        <w:ind w:left="360"/>
      </w:pPr>
      <w:r>
        <w:rPr>
          <w:rFonts w:ascii="Times New Roman" w:eastAsia="Times New Roman" w:hAnsi="Times New Roman" w:cs="Times New Roman"/>
        </w:rPr>
        <w:t xml:space="preserve"> </w:t>
      </w:r>
    </w:p>
    <w:p w14:paraId="67326268" w14:textId="77777777" w:rsidR="006E12F7" w:rsidRDefault="006E12F7" w:rsidP="006E12F7">
      <w:pPr>
        <w:spacing w:after="25" w:line="248" w:lineRule="auto"/>
        <w:ind w:left="370" w:right="12" w:hanging="10"/>
        <w:rPr>
          <w:rFonts w:ascii="Times New Roman" w:eastAsia="Times New Roman" w:hAnsi="Times New Roman" w:cs="Times New Roman"/>
        </w:rPr>
      </w:pPr>
      <w:r>
        <w:rPr>
          <w:rFonts w:ascii="Times New Roman" w:eastAsia="Times New Roman" w:hAnsi="Times New Roman" w:cs="Times New Roman"/>
        </w:rPr>
        <w:t>Newcomb Associate Award for Research, College of Business, OSU, 2011 ($5000).</w:t>
      </w:r>
    </w:p>
    <w:p w14:paraId="12F61610" w14:textId="77777777" w:rsidR="006E12F7" w:rsidRDefault="006E12F7" w:rsidP="006E12F7">
      <w:pPr>
        <w:spacing w:after="25" w:line="248" w:lineRule="auto"/>
        <w:ind w:left="370" w:right="12" w:hanging="10"/>
        <w:rPr>
          <w:rFonts w:ascii="Times New Roman" w:eastAsia="Times New Roman" w:hAnsi="Times New Roman" w:cs="Times New Roman"/>
        </w:rPr>
      </w:pPr>
    </w:p>
    <w:p w14:paraId="05B914F8" w14:textId="77777777" w:rsidR="006E12F7" w:rsidRDefault="006E12F7" w:rsidP="006E12F7">
      <w:pPr>
        <w:spacing w:after="25" w:line="248" w:lineRule="auto"/>
        <w:ind w:left="370" w:right="12" w:hanging="10"/>
      </w:pPr>
      <w:r>
        <w:rPr>
          <w:rFonts w:ascii="Times New Roman" w:eastAsia="Times New Roman" w:hAnsi="Times New Roman" w:cs="Times New Roman"/>
        </w:rPr>
        <w:t xml:space="preserve">General Research Fund Grant, “Entrepreneurship Dynamics and Firm Growth in China,” OSU, 2011 ($5000). </w:t>
      </w:r>
    </w:p>
    <w:p w14:paraId="28662791" w14:textId="77777777" w:rsidR="006E12F7" w:rsidRDefault="006E12F7" w:rsidP="006E12F7">
      <w:r>
        <w:rPr>
          <w:rFonts w:ascii="Times New Roman" w:eastAsia="Times New Roman" w:hAnsi="Times New Roman" w:cs="Times New Roman"/>
        </w:rPr>
        <w:t xml:space="preserve"> </w:t>
      </w:r>
    </w:p>
    <w:p w14:paraId="7208A55D"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Collaborative Research Grant, OSU-Cascades 2010-2012. ($5,000). </w:t>
      </w:r>
    </w:p>
    <w:p w14:paraId="50BCC9C2" w14:textId="77777777" w:rsidR="006E12F7" w:rsidRDefault="006E12F7" w:rsidP="006E12F7">
      <w:r>
        <w:rPr>
          <w:rFonts w:ascii="Times New Roman" w:eastAsia="Times New Roman" w:hAnsi="Times New Roman" w:cs="Times New Roman"/>
          <w:b/>
          <w:color w:val="3366FF"/>
        </w:rPr>
        <w:t xml:space="preserve"> </w:t>
      </w:r>
    </w:p>
    <w:p w14:paraId="759503BF"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Scholarship &amp; Creative Activity Award, OSU Cascades, 2010. ($2,000). </w:t>
      </w:r>
    </w:p>
    <w:p w14:paraId="70BDA248" w14:textId="77777777" w:rsidR="006E12F7" w:rsidRDefault="006E12F7" w:rsidP="006E12F7">
      <w:r>
        <w:rPr>
          <w:rFonts w:ascii="Times New Roman" w:eastAsia="Times New Roman" w:hAnsi="Times New Roman" w:cs="Times New Roman"/>
        </w:rPr>
        <w:t xml:space="preserve"> </w:t>
      </w:r>
    </w:p>
    <w:p w14:paraId="36079393"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Newcomb Associate Award for Research, College of Business, OSU, 2010. ($5,000). </w:t>
      </w:r>
    </w:p>
    <w:p w14:paraId="5BB54C23" w14:textId="77777777" w:rsidR="006E12F7" w:rsidRDefault="006E12F7" w:rsidP="006E12F7">
      <w:r>
        <w:rPr>
          <w:rFonts w:ascii="Times New Roman" w:eastAsia="Times New Roman" w:hAnsi="Times New Roman" w:cs="Times New Roman"/>
          <w:b/>
          <w:color w:val="3366FF"/>
        </w:rPr>
        <w:t xml:space="preserve"> </w:t>
      </w:r>
    </w:p>
    <w:p w14:paraId="5536BD78"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Excellence in Scholarship, College of Business, OSU, 2009. ($2,000). </w:t>
      </w:r>
    </w:p>
    <w:p w14:paraId="300F8DDF" w14:textId="77777777" w:rsidR="006E12F7" w:rsidRDefault="006E12F7" w:rsidP="006E12F7">
      <w:r>
        <w:rPr>
          <w:rFonts w:ascii="Times New Roman" w:eastAsia="Times New Roman" w:hAnsi="Times New Roman" w:cs="Times New Roman"/>
          <w:b/>
          <w:color w:val="3366FF"/>
        </w:rPr>
        <w:t xml:space="preserve"> </w:t>
      </w:r>
    </w:p>
    <w:p w14:paraId="5FC25F5A"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Newcomb Associate Award for Research, College of Business, OSU, 2008. ($5,000). </w:t>
      </w:r>
    </w:p>
    <w:p w14:paraId="3ED0FA81" w14:textId="77777777" w:rsidR="006E12F7" w:rsidRDefault="006E12F7" w:rsidP="006E12F7">
      <w:r>
        <w:rPr>
          <w:rFonts w:ascii="Times New Roman" w:eastAsia="Times New Roman" w:hAnsi="Times New Roman" w:cs="Times New Roman"/>
        </w:rPr>
        <w:t xml:space="preserve"> </w:t>
      </w:r>
    </w:p>
    <w:p w14:paraId="7226F589"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Newcomb Associate Award for Research, College of Business, OSU, 2007. ($5,000). </w:t>
      </w:r>
    </w:p>
    <w:p w14:paraId="5BA67E55" w14:textId="77777777" w:rsidR="006E12F7" w:rsidRDefault="006E12F7" w:rsidP="006E12F7">
      <w:r>
        <w:rPr>
          <w:rFonts w:ascii="Times New Roman" w:eastAsia="Times New Roman" w:hAnsi="Times New Roman" w:cs="Times New Roman"/>
        </w:rPr>
        <w:t xml:space="preserve"> </w:t>
      </w:r>
    </w:p>
    <w:p w14:paraId="1D495C92" w14:textId="77777777" w:rsidR="006E12F7" w:rsidRDefault="006E12F7" w:rsidP="006E12F7">
      <w:pPr>
        <w:spacing w:after="4" w:line="248" w:lineRule="auto"/>
        <w:ind w:left="370" w:right="12" w:hanging="10"/>
      </w:pPr>
      <w:r>
        <w:rPr>
          <w:rFonts w:ascii="Times New Roman" w:eastAsia="Times New Roman" w:hAnsi="Times New Roman" w:cs="Times New Roman"/>
        </w:rPr>
        <w:t xml:space="preserve">College of Business Administration, </w:t>
      </w:r>
      <w:r>
        <w:rPr>
          <w:rFonts w:ascii="Times New Roman" w:eastAsia="Times New Roman" w:hAnsi="Times New Roman" w:cs="Times New Roman"/>
          <w:i/>
        </w:rPr>
        <w:t>Summer Research Grant</w:t>
      </w:r>
      <w:r>
        <w:rPr>
          <w:rFonts w:ascii="Times New Roman" w:eastAsia="Times New Roman" w:hAnsi="Times New Roman" w:cs="Times New Roman"/>
        </w:rPr>
        <w:t xml:space="preserve">, UCF, 1999. ($15,000). </w:t>
      </w:r>
    </w:p>
    <w:p w14:paraId="227110C7" w14:textId="77777777" w:rsidR="006E12F7" w:rsidRDefault="006E12F7" w:rsidP="006E12F7">
      <w:r>
        <w:rPr>
          <w:rFonts w:ascii="Times New Roman" w:eastAsia="Times New Roman" w:hAnsi="Times New Roman" w:cs="Times New Roman"/>
          <w:b/>
          <w:color w:val="3366FF"/>
        </w:rPr>
        <w:t xml:space="preserve"> </w:t>
      </w:r>
    </w:p>
    <w:p w14:paraId="669D5D8F" w14:textId="77777777" w:rsidR="006E12F7" w:rsidRDefault="006E12F7" w:rsidP="006E12F7">
      <w:pPr>
        <w:ind w:left="-5" w:hanging="10"/>
      </w:pPr>
      <w:r>
        <w:rPr>
          <w:rFonts w:ascii="Times New Roman" w:eastAsia="Times New Roman" w:hAnsi="Times New Roman" w:cs="Times New Roman"/>
          <w:b/>
          <w:color w:val="3366FF"/>
        </w:rPr>
        <w:t xml:space="preserve">RESEARCH  </w:t>
      </w:r>
    </w:p>
    <w:p w14:paraId="3E1B2ACA" w14:textId="77777777" w:rsidR="006E12F7" w:rsidRDefault="006E12F7" w:rsidP="006E12F7">
      <w:r>
        <w:rPr>
          <w:rFonts w:ascii="Times New Roman" w:eastAsia="Times New Roman" w:hAnsi="Times New Roman" w:cs="Times New Roman"/>
          <w:b/>
          <w:color w:val="3366FF"/>
        </w:rPr>
        <w:t xml:space="preserve"> </w:t>
      </w:r>
    </w:p>
    <w:p w14:paraId="550FF7F1" w14:textId="60A7AA85" w:rsidR="00F064A6" w:rsidRPr="00F064A6" w:rsidRDefault="006E12F7" w:rsidP="00F064A6">
      <w:pPr>
        <w:pStyle w:val="Heading2"/>
        <w:ind w:left="-5"/>
      </w:pPr>
      <w:r>
        <w:t xml:space="preserve">Journal Publications and Book(s) </w:t>
      </w:r>
    </w:p>
    <w:p w14:paraId="49FBCCB3" w14:textId="5BE8D11B" w:rsidR="00D0212E" w:rsidRDefault="00D0212E" w:rsidP="00D0212E"/>
    <w:p w14:paraId="06A1658A" w14:textId="225E5FDE" w:rsidR="006E12F7" w:rsidRPr="00922DC9" w:rsidRDefault="00D0212E" w:rsidP="00922DC9">
      <w:pPr>
        <w:rPr>
          <w:rFonts w:ascii="Times New Roman" w:eastAsia="Times New Roman" w:hAnsi="Times New Roman" w:cs="Times New Roman"/>
        </w:rPr>
      </w:pPr>
      <w:r w:rsidRPr="00D0212E">
        <w:rPr>
          <w:rFonts w:ascii="Times New Roman" w:hAnsi="Times New Roman" w:cs="Times New Roman"/>
        </w:rPr>
        <w:lastRenderedPageBreak/>
        <w:t>"An Empirical Examination of Firm Growth in the MENA Region</w:t>
      </w:r>
      <w:r w:rsidR="00A02B63">
        <w:rPr>
          <w:rFonts w:ascii="Times New Roman" w:hAnsi="Times New Roman" w:cs="Times New Roman"/>
        </w:rPr>
        <w:t>:</w:t>
      </w:r>
      <w:r w:rsidRPr="00D0212E">
        <w:rPr>
          <w:rFonts w:ascii="Times New Roman" w:hAnsi="Times New Roman" w:cs="Times New Roman"/>
        </w:rPr>
        <w:t xml:space="preserve"> Through the Lens of </w:t>
      </w:r>
      <w:proofErr w:type="spellStart"/>
      <w:r w:rsidRPr="00D0212E">
        <w:rPr>
          <w:rFonts w:ascii="Times New Roman" w:hAnsi="Times New Roman" w:cs="Times New Roman"/>
        </w:rPr>
        <w:t>Gibrat’s</w:t>
      </w:r>
      <w:proofErr w:type="spellEnd"/>
      <w:r w:rsidRPr="00D0212E">
        <w:rPr>
          <w:rFonts w:ascii="Times New Roman" w:hAnsi="Times New Roman" w:cs="Times New Roman"/>
        </w:rPr>
        <w:t xml:space="preserve"> Law", (2022) with Al </w:t>
      </w:r>
      <w:proofErr w:type="spellStart"/>
      <w:r w:rsidRPr="00D0212E">
        <w:rPr>
          <w:rFonts w:ascii="Times New Roman" w:hAnsi="Times New Roman" w:cs="Times New Roman"/>
        </w:rPr>
        <w:t>Weidinger</w:t>
      </w:r>
      <w:proofErr w:type="spellEnd"/>
      <w:r w:rsidRPr="00D0212E">
        <w:rPr>
          <w:rFonts w:ascii="Times New Roman" w:hAnsi="Times New Roman" w:cs="Times New Roman"/>
        </w:rPr>
        <w:t>,</w:t>
      </w:r>
      <w:r w:rsidRPr="00D0212E">
        <w:rPr>
          <w:rFonts w:ascii="Times New Roman" w:eastAsia="Times New Roman" w:hAnsi="Times New Roman" w:cs="Times New Roman"/>
          <w:i/>
        </w:rPr>
        <w:t xml:space="preserve"> Small Business Economics: An Entrepreneurship Journal</w:t>
      </w:r>
      <w:r w:rsidR="00922DC9">
        <w:rPr>
          <w:rFonts w:ascii="Times New Roman" w:eastAsia="Times New Roman" w:hAnsi="Times New Roman" w:cs="Times New Roman"/>
        </w:rPr>
        <w:t xml:space="preserve">, </w:t>
      </w:r>
      <w:r w:rsidR="000457D8">
        <w:rPr>
          <w:rFonts w:ascii="Times New Roman" w:eastAsia="Times New Roman" w:hAnsi="Times New Roman" w:cs="Times New Roman"/>
        </w:rPr>
        <w:t xml:space="preserve">vol. </w:t>
      </w:r>
      <w:r w:rsidR="00A95B41">
        <w:rPr>
          <w:rFonts w:ascii="Times New Roman" w:eastAsia="Times New Roman" w:hAnsi="Times New Roman" w:cs="Times New Roman"/>
        </w:rPr>
        <w:t xml:space="preserve">59(1). </w:t>
      </w:r>
      <w:r w:rsidR="00C27B20" w:rsidRPr="00C27B20">
        <w:rPr>
          <w:rFonts w:ascii="Times New Roman" w:eastAsia="Times New Roman" w:hAnsi="Times New Roman" w:cs="Times New Roman"/>
        </w:rPr>
        <w:t>DOI</w:t>
      </w:r>
      <w:r w:rsidR="00C27B20">
        <w:rPr>
          <w:rFonts w:ascii="Times New Roman" w:eastAsia="Times New Roman" w:hAnsi="Times New Roman" w:cs="Times New Roman"/>
        </w:rPr>
        <w:t xml:space="preserve"> </w:t>
      </w:r>
      <w:r w:rsidR="00C27B20" w:rsidRPr="00C27B20">
        <w:rPr>
          <w:rFonts w:ascii="Times New Roman" w:eastAsia="Times New Roman" w:hAnsi="Times New Roman" w:cs="Times New Roman"/>
        </w:rPr>
        <w:t>10.1007/s11187-022-00640-7</w:t>
      </w:r>
    </w:p>
    <w:p w14:paraId="74451342" w14:textId="716DF509" w:rsidR="00060749" w:rsidRPr="00060749" w:rsidRDefault="006E12F7" w:rsidP="00060749">
      <w:pPr>
        <w:spacing w:after="5" w:line="248" w:lineRule="auto"/>
        <w:ind w:left="-5" w:right="2" w:hanging="10"/>
        <w:rPr>
          <w:rFonts w:ascii="Times New Roman" w:eastAsia="Times New Roman" w:hAnsi="Times New Roman" w:cs="Times New Roman"/>
        </w:rPr>
      </w:pPr>
      <w:r>
        <w:rPr>
          <w:rFonts w:ascii="Times New Roman" w:eastAsia="Times New Roman" w:hAnsi="Times New Roman" w:cs="Times New Roman"/>
        </w:rPr>
        <w:t xml:space="preserve">“Corporate Governance: What We Know </w:t>
      </w:r>
      <w:r w:rsidR="00297A0D">
        <w:rPr>
          <w:rFonts w:ascii="Times New Roman" w:eastAsia="Times New Roman" w:hAnsi="Times New Roman" w:cs="Times New Roman"/>
        </w:rPr>
        <w:t>a</w:t>
      </w:r>
      <w:r>
        <w:rPr>
          <w:rFonts w:ascii="Times New Roman" w:eastAsia="Times New Roman" w:hAnsi="Times New Roman" w:cs="Times New Roman"/>
        </w:rPr>
        <w:t xml:space="preserve">nd What We Don’t Know” (2019), invited lead paper for the </w:t>
      </w:r>
      <w:r>
        <w:rPr>
          <w:rFonts w:ascii="Times New Roman" w:eastAsia="Times New Roman" w:hAnsi="Times New Roman" w:cs="Times New Roman"/>
          <w:i/>
        </w:rPr>
        <w:t>Journal of Industrial and Business Economics</w:t>
      </w:r>
      <w:r>
        <w:rPr>
          <w:rFonts w:ascii="Times New Roman" w:eastAsia="Times New Roman" w:hAnsi="Times New Roman" w:cs="Times New Roman"/>
        </w:rPr>
        <w:t>, Invited, Special Issue on “Grand Challenges and New Avenues for Corporate Governance Research”</w:t>
      </w:r>
      <w:r w:rsidR="00060749">
        <w:rPr>
          <w:rFonts w:ascii="Times New Roman" w:eastAsia="Times New Roman" w:hAnsi="Times New Roman" w:cs="Times New Roman"/>
        </w:rPr>
        <w:t>,</w:t>
      </w:r>
      <w:r w:rsidR="000457D8">
        <w:rPr>
          <w:rFonts w:ascii="Times New Roman" w:eastAsia="Times New Roman" w:hAnsi="Times New Roman" w:cs="Times New Roman"/>
        </w:rPr>
        <w:t xml:space="preserve"> vol.</w:t>
      </w:r>
      <w:r w:rsidR="00060749">
        <w:rPr>
          <w:rFonts w:ascii="Times New Roman" w:eastAsia="Times New Roman" w:hAnsi="Times New Roman" w:cs="Times New Roman"/>
        </w:rPr>
        <w:t xml:space="preserve"> </w:t>
      </w:r>
      <w:r w:rsidR="00060749" w:rsidRPr="00060749">
        <w:rPr>
          <w:rFonts w:ascii="Times New Roman" w:eastAsia="Times New Roman" w:hAnsi="Times New Roman" w:cs="Times New Roman"/>
        </w:rPr>
        <w:t xml:space="preserve">46(2), </w:t>
      </w:r>
      <w:r w:rsidR="00A02B63">
        <w:rPr>
          <w:rFonts w:ascii="Times New Roman" w:eastAsia="Times New Roman" w:hAnsi="Times New Roman" w:cs="Times New Roman"/>
        </w:rPr>
        <w:t xml:space="preserve">pp. </w:t>
      </w:r>
      <w:r w:rsidR="00060749" w:rsidRPr="00060749">
        <w:rPr>
          <w:rFonts w:ascii="Times New Roman" w:eastAsia="Times New Roman" w:hAnsi="Times New Roman" w:cs="Times New Roman"/>
        </w:rPr>
        <w:t>147-156</w:t>
      </w:r>
      <w:r w:rsidR="00060749">
        <w:rPr>
          <w:rFonts w:ascii="Times New Roman" w:eastAsia="Times New Roman" w:hAnsi="Times New Roman" w:cs="Times New Roman"/>
        </w:rPr>
        <w:t>.</w:t>
      </w:r>
    </w:p>
    <w:p w14:paraId="227236A8" w14:textId="22A6D76E" w:rsidR="006E12F7" w:rsidRDefault="006E12F7" w:rsidP="00060749">
      <w:pPr>
        <w:spacing w:after="5" w:line="248" w:lineRule="auto"/>
        <w:ind w:right="2"/>
      </w:pPr>
      <w:r>
        <w:rPr>
          <w:rFonts w:ascii="Times New Roman" w:eastAsia="Times New Roman" w:hAnsi="Times New Roman" w:cs="Times New Roman"/>
        </w:rPr>
        <w:t>DOI:</w:t>
      </w:r>
      <w:r w:rsidR="00DB5FCB">
        <w:rPr>
          <w:rFonts w:ascii="Times New Roman" w:eastAsia="Times New Roman" w:hAnsi="Times New Roman" w:cs="Times New Roman"/>
        </w:rPr>
        <w:t xml:space="preserve"> </w:t>
      </w:r>
      <w:r>
        <w:rPr>
          <w:rFonts w:ascii="Times New Roman" w:eastAsia="Times New Roman" w:hAnsi="Times New Roman" w:cs="Times New Roman"/>
        </w:rPr>
        <w:t>10.1007/s40812-019-00115-z.</w:t>
      </w:r>
      <w:r>
        <w:rPr>
          <w:rFonts w:ascii="Arial" w:eastAsia="Arial" w:hAnsi="Arial" w:cs="Arial"/>
          <w:color w:val="333333"/>
          <w:sz w:val="21"/>
        </w:rPr>
        <w:t xml:space="preserve">  </w:t>
      </w:r>
    </w:p>
    <w:p w14:paraId="12A788B3" w14:textId="77777777" w:rsidR="006E12F7" w:rsidRDefault="006E12F7" w:rsidP="006E12F7">
      <w:pPr>
        <w:spacing w:after="6"/>
      </w:pPr>
      <w:r>
        <w:rPr>
          <w:rFonts w:ascii="Times New Roman" w:eastAsia="Times New Roman" w:hAnsi="Times New Roman" w:cs="Times New Roman"/>
          <w:b/>
          <w:color w:val="3366FF"/>
        </w:rPr>
        <w:t xml:space="preserve"> </w:t>
      </w:r>
    </w:p>
    <w:p w14:paraId="5E2CA0F6" w14:textId="1C17A4A1" w:rsidR="00DB5FCB" w:rsidRPr="00DB5FCB" w:rsidRDefault="006E12F7" w:rsidP="00DB5FCB">
      <w:pPr>
        <w:spacing w:after="5" w:line="248" w:lineRule="auto"/>
        <w:ind w:left="-5" w:right="2" w:hanging="10"/>
        <w:rPr>
          <w:rFonts w:ascii="Times New Roman" w:eastAsia="Times New Roman" w:hAnsi="Times New Roman" w:cs="Times New Roman"/>
        </w:rPr>
      </w:pPr>
      <w:r>
        <w:rPr>
          <w:rFonts w:ascii="Times New Roman" w:eastAsia="Times New Roman" w:hAnsi="Times New Roman" w:cs="Times New Roman"/>
        </w:rPr>
        <w:t xml:space="preserve">“Internationalization and Regional Entrepreneurship in China” (2019) with Al </w:t>
      </w:r>
      <w:proofErr w:type="spellStart"/>
      <w:r>
        <w:rPr>
          <w:rFonts w:ascii="Times New Roman" w:eastAsia="Times New Roman" w:hAnsi="Times New Roman" w:cs="Times New Roman"/>
        </w:rPr>
        <w:t>Weidinger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Small Business Economics: An Entrepreneurship Journal</w:t>
      </w:r>
      <w:r w:rsidR="00DB5FCB">
        <w:rPr>
          <w:rFonts w:ascii="Times New Roman" w:eastAsia="Times New Roman" w:hAnsi="Times New Roman" w:cs="Times New Roman"/>
        </w:rPr>
        <w:t>,</w:t>
      </w:r>
      <w:r w:rsidR="000457D8">
        <w:rPr>
          <w:rFonts w:ascii="Times New Roman" w:eastAsia="Times New Roman" w:hAnsi="Times New Roman" w:cs="Times New Roman"/>
        </w:rPr>
        <w:t xml:space="preserve"> vol.</w:t>
      </w:r>
      <w:r w:rsidR="00DB5FCB" w:rsidRPr="00DB5FCB">
        <w:rPr>
          <w:rFonts w:ascii="Arial" w:eastAsia="Times New Roman" w:hAnsi="Arial" w:cs="Arial"/>
          <w:i/>
          <w:iCs/>
          <w:color w:val="222222"/>
          <w:sz w:val="20"/>
          <w:szCs w:val="20"/>
          <w:shd w:val="clear" w:color="auto" w:fill="FFFFFF"/>
        </w:rPr>
        <w:t xml:space="preserve"> </w:t>
      </w:r>
      <w:r w:rsidR="00DB5FCB" w:rsidRPr="00DB5FCB">
        <w:rPr>
          <w:rFonts w:ascii="Times New Roman" w:eastAsia="Times New Roman" w:hAnsi="Times New Roman" w:cs="Times New Roman"/>
        </w:rPr>
        <w:t xml:space="preserve">53(4), </w:t>
      </w:r>
      <w:r w:rsidR="00A02B63">
        <w:rPr>
          <w:rFonts w:ascii="Times New Roman" w:eastAsia="Times New Roman" w:hAnsi="Times New Roman" w:cs="Times New Roman"/>
        </w:rPr>
        <w:t xml:space="preserve">pp. </w:t>
      </w:r>
      <w:r w:rsidR="00DB5FCB" w:rsidRPr="00DB5FCB">
        <w:rPr>
          <w:rFonts w:ascii="Times New Roman" w:eastAsia="Times New Roman" w:hAnsi="Times New Roman" w:cs="Times New Roman"/>
        </w:rPr>
        <w:t>1001-1015</w:t>
      </w:r>
      <w:r w:rsidR="00DB5FCB">
        <w:rPr>
          <w:rFonts w:ascii="Times New Roman" w:eastAsia="Times New Roman" w:hAnsi="Times New Roman" w:cs="Times New Roman"/>
        </w:rPr>
        <w:t>.</w:t>
      </w:r>
    </w:p>
    <w:p w14:paraId="4034014F" w14:textId="75A3505A" w:rsidR="006E12F7" w:rsidRDefault="006E12F7" w:rsidP="006E12F7">
      <w:pPr>
        <w:spacing w:after="5" w:line="248" w:lineRule="auto"/>
        <w:ind w:left="-5" w:right="2" w:hanging="10"/>
        <w:rPr>
          <w:rFonts w:ascii="Times New Roman" w:eastAsia="Times New Roman" w:hAnsi="Times New Roman" w:cs="Times New Roman"/>
        </w:rPr>
      </w:pPr>
      <w:r>
        <w:rPr>
          <w:rFonts w:ascii="Times New Roman" w:eastAsia="Times New Roman" w:hAnsi="Times New Roman" w:cs="Times New Roman"/>
        </w:rPr>
        <w:t xml:space="preserve">DOI: 0.1007/s11187-018-0114-5. </w:t>
      </w:r>
    </w:p>
    <w:p w14:paraId="26231C14" w14:textId="77777777" w:rsidR="006E12F7" w:rsidRDefault="006E12F7" w:rsidP="006E12F7">
      <w:pPr>
        <w:spacing w:after="5" w:line="248" w:lineRule="auto"/>
        <w:ind w:left="-5" w:right="2" w:hanging="10"/>
        <w:rPr>
          <w:rFonts w:ascii="Times New Roman" w:eastAsia="Times New Roman" w:hAnsi="Times New Roman" w:cs="Times New Roman"/>
        </w:rPr>
      </w:pPr>
    </w:p>
    <w:p w14:paraId="05AB4F05" w14:textId="5BCC92E0" w:rsidR="006E12F7" w:rsidRPr="00CE5626" w:rsidRDefault="006E12F7" w:rsidP="00CE5626">
      <w:pPr>
        <w:spacing w:after="5" w:line="248" w:lineRule="auto"/>
        <w:ind w:left="-5" w:right="2" w:hanging="10"/>
        <w:rPr>
          <w:rFonts w:ascii="Times New Roman" w:hAnsi="Times New Roman" w:cs="Times New Roman"/>
        </w:rPr>
      </w:pPr>
      <w:r>
        <w:rPr>
          <w:rFonts w:ascii="Times New Roman" w:hAnsi="Times New Roman" w:cs="Times New Roman"/>
        </w:rPr>
        <w:t>“</w:t>
      </w:r>
      <w:r w:rsidRPr="00231A0A">
        <w:rPr>
          <w:rFonts w:ascii="Times New Roman" w:hAnsi="Times New Roman" w:cs="Times New Roman"/>
        </w:rPr>
        <w:t>An examination of the relationship between size and growth of listed firms in the United Arab Emirates</w:t>
      </w:r>
      <w:r>
        <w:rPr>
          <w:rFonts w:ascii="Times New Roman" w:hAnsi="Times New Roman" w:cs="Times New Roman"/>
        </w:rPr>
        <w:t xml:space="preserve">” (2018), with </w:t>
      </w:r>
      <w:r w:rsidRPr="00231A0A">
        <w:rPr>
          <w:rFonts w:ascii="Times New Roman" w:hAnsi="Times New Roman" w:cs="Times New Roman"/>
        </w:rPr>
        <w:t>A</w:t>
      </w:r>
      <w:r w:rsidR="00DB5FCB">
        <w:rPr>
          <w:rFonts w:ascii="Times New Roman" w:hAnsi="Times New Roman" w:cs="Times New Roman"/>
        </w:rPr>
        <w:t>.</w:t>
      </w:r>
      <w:r w:rsidRPr="00231A0A">
        <w:rPr>
          <w:rFonts w:ascii="Times New Roman" w:hAnsi="Times New Roman" w:cs="Times New Roman"/>
        </w:rPr>
        <w:t xml:space="preserve"> </w:t>
      </w:r>
      <w:proofErr w:type="spellStart"/>
      <w:r w:rsidRPr="00231A0A">
        <w:rPr>
          <w:rFonts w:ascii="Times New Roman" w:hAnsi="Times New Roman" w:cs="Times New Roman"/>
        </w:rPr>
        <w:t>Weidinger</w:t>
      </w:r>
      <w:proofErr w:type="spellEnd"/>
      <w:r w:rsidRPr="00231A0A">
        <w:rPr>
          <w:rFonts w:ascii="Times New Roman" w:hAnsi="Times New Roman" w:cs="Times New Roman"/>
        </w:rPr>
        <w:t>, M</w:t>
      </w:r>
      <w:r w:rsidR="00DB5FCB">
        <w:rPr>
          <w:rFonts w:ascii="Times New Roman" w:hAnsi="Times New Roman" w:cs="Times New Roman"/>
        </w:rPr>
        <w:t>.</w:t>
      </w:r>
      <w:r w:rsidRPr="00231A0A">
        <w:rPr>
          <w:rFonts w:ascii="Times New Roman" w:hAnsi="Times New Roman" w:cs="Times New Roman"/>
        </w:rPr>
        <w:t xml:space="preserve"> Widmer</w:t>
      </w:r>
      <w:r>
        <w:rPr>
          <w:rFonts w:ascii="Times New Roman" w:hAnsi="Times New Roman" w:cs="Times New Roman"/>
        </w:rPr>
        <w:t xml:space="preserve">, </w:t>
      </w:r>
      <w:r w:rsidRPr="00231A0A">
        <w:rPr>
          <w:rFonts w:ascii="Times New Roman" w:hAnsi="Times New Roman" w:cs="Times New Roman"/>
          <w:i/>
          <w:iCs/>
        </w:rPr>
        <w:t>The Business &amp; Management Review</w:t>
      </w:r>
      <w:r w:rsidR="00DB5FCB">
        <w:rPr>
          <w:rFonts w:ascii="Times New Roman" w:hAnsi="Times New Roman" w:cs="Times New Roman"/>
          <w:i/>
          <w:iCs/>
        </w:rPr>
        <w:t>,</w:t>
      </w:r>
      <w:r w:rsidRPr="00231A0A">
        <w:rPr>
          <w:rFonts w:ascii="Times New Roman" w:hAnsi="Times New Roman" w:cs="Times New Roman"/>
        </w:rPr>
        <w:t xml:space="preserve"> </w:t>
      </w:r>
      <w:r w:rsidR="000457D8">
        <w:rPr>
          <w:rFonts w:ascii="Times New Roman" w:eastAsia="Times New Roman" w:hAnsi="Times New Roman" w:cs="Times New Roman"/>
        </w:rPr>
        <w:t xml:space="preserve">vol. </w:t>
      </w:r>
      <w:r w:rsidRPr="00231A0A">
        <w:rPr>
          <w:rFonts w:ascii="Times New Roman" w:hAnsi="Times New Roman" w:cs="Times New Roman"/>
        </w:rPr>
        <w:t xml:space="preserve">9(4), </w:t>
      </w:r>
      <w:r w:rsidR="00A02B63">
        <w:rPr>
          <w:rFonts w:ascii="Times New Roman" w:hAnsi="Times New Roman" w:cs="Times New Roman"/>
        </w:rPr>
        <w:t xml:space="preserve">pp. </w:t>
      </w:r>
      <w:r w:rsidRPr="00231A0A">
        <w:rPr>
          <w:rFonts w:ascii="Times New Roman" w:hAnsi="Times New Roman" w:cs="Times New Roman"/>
        </w:rPr>
        <w:t>318-318</w:t>
      </w:r>
      <w:r>
        <w:rPr>
          <w:rFonts w:ascii="Times New Roman" w:hAnsi="Times New Roman" w:cs="Times New Roman"/>
        </w:rPr>
        <w:t>.</w:t>
      </w:r>
    </w:p>
    <w:p w14:paraId="050B899E" w14:textId="2575F635" w:rsidR="006E12F7" w:rsidRDefault="006E12F7" w:rsidP="006E12F7">
      <w:pPr>
        <w:spacing w:after="6"/>
      </w:pPr>
    </w:p>
    <w:p w14:paraId="26AB18B0" w14:textId="387F85A8" w:rsidR="006E12F7" w:rsidRPr="00060749" w:rsidRDefault="006E12F7" w:rsidP="00CE5626">
      <w:pPr>
        <w:spacing w:after="4" w:line="248" w:lineRule="auto"/>
        <w:ind w:left="-5" w:right="12" w:hanging="10"/>
        <w:rPr>
          <w:rFonts w:ascii="Times New Roman" w:eastAsia="Times New Roman" w:hAnsi="Times New Roman" w:cs="Times New Roman"/>
          <w:i/>
        </w:rPr>
      </w:pPr>
      <w:r>
        <w:rPr>
          <w:rFonts w:ascii="Times New Roman" w:eastAsia="Times New Roman" w:hAnsi="Times New Roman" w:cs="Times New Roman"/>
        </w:rPr>
        <w:t>“Business Cultural Intelligence: A Five Country Study” (201</w:t>
      </w:r>
      <w:r w:rsidR="00060749">
        <w:rPr>
          <w:rFonts w:ascii="Times New Roman" w:eastAsia="Times New Roman" w:hAnsi="Times New Roman" w:cs="Times New Roman"/>
        </w:rPr>
        <w:t>8</w:t>
      </w:r>
      <w:r>
        <w:rPr>
          <w:rFonts w:ascii="Times New Roman" w:eastAsia="Times New Roman" w:hAnsi="Times New Roman" w:cs="Times New Roman"/>
        </w:rPr>
        <w:t xml:space="preserve">) Alon, I., Boulanger, M., Elston, J. A., </w:t>
      </w:r>
      <w:proofErr w:type="spellStart"/>
      <w:r>
        <w:rPr>
          <w:rFonts w:ascii="Times New Roman" w:eastAsia="Times New Roman" w:hAnsi="Times New Roman" w:cs="Times New Roman"/>
        </w:rPr>
        <w:t>Galanaki</w:t>
      </w:r>
      <w:proofErr w:type="spellEnd"/>
      <w:r>
        <w:rPr>
          <w:rFonts w:ascii="Times New Roman" w:eastAsia="Times New Roman" w:hAnsi="Times New Roman" w:cs="Times New Roman"/>
        </w:rPr>
        <w:t xml:space="preserve">, E., Martínez de </w:t>
      </w:r>
      <w:proofErr w:type="spellStart"/>
      <w:r>
        <w:rPr>
          <w:rFonts w:ascii="Times New Roman" w:eastAsia="Times New Roman" w:hAnsi="Times New Roman" w:cs="Times New Roman"/>
        </w:rPr>
        <w:t>Ibarreta</w:t>
      </w:r>
      <w:proofErr w:type="spellEnd"/>
      <w:r>
        <w:rPr>
          <w:rFonts w:ascii="Times New Roman" w:eastAsia="Times New Roman" w:hAnsi="Times New Roman" w:cs="Times New Roman"/>
        </w:rPr>
        <w:t xml:space="preserve">, C., Meyers, J., </w:t>
      </w:r>
      <w:proofErr w:type="spellStart"/>
      <w:r>
        <w:rPr>
          <w:rFonts w:ascii="Times New Roman" w:eastAsia="Times New Roman" w:hAnsi="Times New Roman" w:cs="Times New Roman"/>
        </w:rPr>
        <w:t>Muñiz</w:t>
      </w:r>
      <w:proofErr w:type="spellEnd"/>
      <w:r>
        <w:rPr>
          <w:rFonts w:ascii="Times New Roman" w:eastAsia="Times New Roman" w:hAnsi="Times New Roman" w:cs="Times New Roman"/>
        </w:rPr>
        <w:t>-Ferrer, M. and Velez-Calle, A.,</w:t>
      </w:r>
      <w:r w:rsidR="00CE5626" w:rsidRPr="00CE5626">
        <w:rPr>
          <w:rFonts w:ascii="Times New Roman" w:eastAsia="Times New Roman" w:hAnsi="Times New Roman" w:cs="Times New Roman"/>
          <w:i/>
        </w:rPr>
        <w:t> </w:t>
      </w:r>
      <w:r w:rsidR="00CE5626" w:rsidRPr="00CE5626">
        <w:rPr>
          <w:rFonts w:ascii="Times New Roman" w:eastAsia="Times New Roman" w:hAnsi="Times New Roman" w:cs="Times New Roman"/>
          <w:i/>
          <w:iCs/>
        </w:rPr>
        <w:t>Thunderbird International Business Review</w:t>
      </w:r>
      <w:r w:rsidR="00CE5626">
        <w:rPr>
          <w:rFonts w:ascii="Times New Roman" w:eastAsia="Times New Roman" w:hAnsi="Times New Roman" w:cs="Times New Roman"/>
          <w:i/>
        </w:rPr>
        <w:t xml:space="preserve">, </w:t>
      </w:r>
      <w:r w:rsidR="000457D8">
        <w:rPr>
          <w:rFonts w:ascii="Times New Roman" w:eastAsia="Times New Roman" w:hAnsi="Times New Roman" w:cs="Times New Roman"/>
        </w:rPr>
        <w:t xml:space="preserve">vol. </w:t>
      </w:r>
      <w:r w:rsidR="00060749" w:rsidRPr="00CE5626">
        <w:rPr>
          <w:rFonts w:ascii="Times New Roman" w:eastAsia="Times New Roman" w:hAnsi="Times New Roman" w:cs="Times New Roman"/>
        </w:rPr>
        <w:t>60(3),</w:t>
      </w:r>
      <w:r w:rsidR="00060749" w:rsidRPr="00060749">
        <w:rPr>
          <w:rFonts w:ascii="Times New Roman" w:eastAsia="Times New Roman" w:hAnsi="Times New Roman" w:cs="Times New Roman"/>
          <w:i/>
        </w:rPr>
        <w:t xml:space="preserve"> </w:t>
      </w:r>
      <w:r w:rsidR="00060749" w:rsidRPr="00CE5626">
        <w:rPr>
          <w:rFonts w:ascii="Times New Roman" w:eastAsia="Times New Roman" w:hAnsi="Times New Roman" w:cs="Times New Roman"/>
          <w:iCs/>
        </w:rPr>
        <w:t>237-250</w:t>
      </w:r>
      <w:r w:rsidR="00060749">
        <w:rPr>
          <w:rFonts w:ascii="Times New Roman" w:eastAsia="Times New Roman" w:hAnsi="Times New Roman" w:cs="Times New Roman"/>
          <w:i/>
        </w:rPr>
        <w:t xml:space="preserve">. </w:t>
      </w:r>
      <w:r w:rsidR="00CE5626">
        <w:rPr>
          <w:rFonts w:ascii="Times New Roman" w:eastAsia="Times New Roman" w:hAnsi="Times New Roman" w:cs="Times New Roman"/>
        </w:rPr>
        <w:t>DOI</w:t>
      </w:r>
      <w:r>
        <w:rPr>
          <w:rFonts w:ascii="Times New Roman" w:eastAsia="Times New Roman" w:hAnsi="Times New Roman" w:cs="Times New Roman"/>
        </w:rPr>
        <w:t xml:space="preserve">:10.1002/tie.21826 </w:t>
      </w:r>
    </w:p>
    <w:p w14:paraId="0CDEEAD0" w14:textId="77777777" w:rsidR="006E12F7" w:rsidRDefault="006E12F7" w:rsidP="006E12F7">
      <w:r>
        <w:rPr>
          <w:rFonts w:ascii="Times New Roman" w:eastAsia="Times New Roman" w:hAnsi="Times New Roman" w:cs="Times New Roman"/>
        </w:rPr>
        <w:t xml:space="preserve"> </w:t>
      </w:r>
    </w:p>
    <w:p w14:paraId="5EE2DCFE" w14:textId="2D9B43A9" w:rsidR="006E12F7" w:rsidRDefault="006E12F7" w:rsidP="006E12F7">
      <w:pPr>
        <w:spacing w:after="4" w:line="248" w:lineRule="auto"/>
        <w:ind w:left="-5" w:right="12" w:hanging="10"/>
        <w:rPr>
          <w:rFonts w:ascii="Times New Roman" w:eastAsia="Times New Roman" w:hAnsi="Times New Roman" w:cs="Times New Roman"/>
        </w:rPr>
      </w:pPr>
      <w:r>
        <w:rPr>
          <w:rFonts w:ascii="Times New Roman" w:eastAsia="Times New Roman" w:hAnsi="Times New Roman" w:cs="Times New Roman"/>
        </w:rPr>
        <w:t xml:space="preserve">“The Role of Informal Capital on Business Formation and Growth in China” (2016).  </w:t>
      </w:r>
      <w:r>
        <w:rPr>
          <w:rFonts w:ascii="Times New Roman" w:eastAsia="Times New Roman" w:hAnsi="Times New Roman" w:cs="Times New Roman"/>
          <w:i/>
        </w:rPr>
        <w:t>Small Business Economics: An Entrepreneurship Journal</w:t>
      </w:r>
      <w:r>
        <w:rPr>
          <w:rFonts w:ascii="Times New Roman" w:eastAsia="Times New Roman" w:hAnsi="Times New Roman" w:cs="Times New Roman"/>
        </w:rPr>
        <w:t>,</w:t>
      </w:r>
      <w:r w:rsidR="000457D8">
        <w:rPr>
          <w:rFonts w:ascii="Times New Roman" w:eastAsia="Times New Roman" w:hAnsi="Times New Roman" w:cs="Times New Roman"/>
        </w:rPr>
        <w:t xml:space="preserve"> vol.</w:t>
      </w:r>
      <w:r>
        <w:rPr>
          <w:rFonts w:ascii="Times New Roman" w:eastAsia="Times New Roman" w:hAnsi="Times New Roman" w:cs="Times New Roman"/>
        </w:rPr>
        <w:t xml:space="preserve"> 46(1), pp. 79-91. </w:t>
      </w:r>
    </w:p>
    <w:p w14:paraId="0E5059AF" w14:textId="3B8D4679" w:rsidR="00CE5626" w:rsidRDefault="00CE5626" w:rsidP="006E12F7">
      <w:pPr>
        <w:spacing w:after="4" w:line="248" w:lineRule="auto"/>
        <w:ind w:left="-5" w:right="12" w:hanging="10"/>
        <w:rPr>
          <w:rFonts w:ascii="Times New Roman" w:eastAsia="Times New Roman" w:hAnsi="Times New Roman" w:cs="Times New Roman"/>
        </w:rPr>
      </w:pPr>
    </w:p>
    <w:p w14:paraId="546E69A1" w14:textId="77777777" w:rsidR="00CE5626" w:rsidRDefault="00CE5626" w:rsidP="00CE5626">
      <w:pPr>
        <w:spacing w:after="5" w:line="248" w:lineRule="auto"/>
        <w:ind w:left="-5" w:right="2" w:hanging="10"/>
      </w:pPr>
      <w:r>
        <w:rPr>
          <w:rFonts w:ascii="Times New Roman" w:eastAsia="Times New Roman" w:hAnsi="Times New Roman" w:cs="Times New Roman"/>
        </w:rPr>
        <w:t xml:space="preserve">“Evidence on the Dynamic Nature of Executive Compensation and Corporate Governance in </w:t>
      </w:r>
    </w:p>
    <w:p w14:paraId="35D556C4" w14:textId="6C3FF99D" w:rsidR="00CE5626" w:rsidRPr="00CE5626" w:rsidRDefault="00CE5626" w:rsidP="00CE5626">
      <w:pPr>
        <w:spacing w:after="11"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China”, (2016) with </w:t>
      </w:r>
      <w:proofErr w:type="spellStart"/>
      <w:r>
        <w:rPr>
          <w:rFonts w:ascii="Times New Roman" w:eastAsia="Times New Roman" w:hAnsi="Times New Roman" w:cs="Times New Roman"/>
        </w:rPr>
        <w:t>Yingchao</w:t>
      </w:r>
      <w:proofErr w:type="spellEnd"/>
      <w:r>
        <w:rPr>
          <w:rFonts w:ascii="Times New Roman" w:eastAsia="Times New Roman" w:hAnsi="Times New Roman" w:cs="Times New Roman"/>
        </w:rPr>
        <w:t xml:space="preserve"> Zhang,</w:t>
      </w:r>
      <w:r>
        <w:rPr>
          <w:rFonts w:ascii="Times New Roman" w:eastAsia="Times New Roman" w:hAnsi="Times New Roman" w:cs="Times New Roman"/>
          <w:i/>
        </w:rPr>
        <w:t xml:space="preserve"> International Journal of Corporate Governance,</w:t>
      </w:r>
      <w:r w:rsidR="000457D8" w:rsidRPr="000457D8">
        <w:rPr>
          <w:rFonts w:ascii="Times New Roman" w:eastAsia="Times New Roman" w:hAnsi="Times New Roman" w:cs="Times New Roman"/>
        </w:rPr>
        <w:t xml:space="preserve"> </w:t>
      </w:r>
      <w:r w:rsidR="000457D8">
        <w:rPr>
          <w:rFonts w:ascii="Times New Roman" w:eastAsia="Times New Roman" w:hAnsi="Times New Roman" w:cs="Times New Roman"/>
        </w:rPr>
        <w:t xml:space="preserve">vol. </w:t>
      </w:r>
      <w:r>
        <w:rPr>
          <w:rFonts w:ascii="Times New Roman" w:eastAsia="Times New Roman" w:hAnsi="Times New Roman" w:cs="Times New Roman"/>
          <w:i/>
        </w:rPr>
        <w:t xml:space="preserve"> </w:t>
      </w:r>
      <w:r>
        <w:rPr>
          <w:rFonts w:ascii="Times New Roman" w:eastAsia="Times New Roman" w:hAnsi="Times New Roman" w:cs="Times New Roman"/>
        </w:rPr>
        <w:t>7(3)</w:t>
      </w:r>
      <w:r w:rsidRPr="00060749">
        <w:rPr>
          <w:rFonts w:ascii="Times New Roman" w:eastAsia="Times New Roman" w:hAnsi="Times New Roman" w:cs="Times New Roman"/>
        </w:rPr>
        <w:t xml:space="preserve">, </w:t>
      </w:r>
      <w:r w:rsidR="000457D8">
        <w:rPr>
          <w:rFonts w:ascii="Times New Roman" w:eastAsia="Times New Roman" w:hAnsi="Times New Roman" w:cs="Times New Roman"/>
        </w:rPr>
        <w:t xml:space="preserve">pp. </w:t>
      </w:r>
      <w:r w:rsidRPr="00060749">
        <w:rPr>
          <w:rFonts w:ascii="Times New Roman" w:eastAsia="Times New Roman" w:hAnsi="Times New Roman" w:cs="Times New Roman"/>
        </w:rPr>
        <w:t>223-246</w:t>
      </w:r>
      <w:r>
        <w:rPr>
          <w:rFonts w:ascii="Times New Roman" w:eastAsia="Times New Roman" w:hAnsi="Times New Roman" w:cs="Times New Roman"/>
        </w:rPr>
        <w:t>.</w:t>
      </w:r>
      <w:r>
        <w:rPr>
          <w:rFonts w:ascii="Times New Roman" w:eastAsia="Times New Roman" w:hAnsi="Times New Roman" w:cs="Times New Roman"/>
          <w:i/>
        </w:rPr>
        <w:t xml:space="preserve"> </w:t>
      </w:r>
    </w:p>
    <w:p w14:paraId="4044D54A" w14:textId="77777777" w:rsidR="006E12F7" w:rsidRDefault="006E12F7" w:rsidP="006E12F7">
      <w:r>
        <w:rPr>
          <w:rFonts w:ascii="Times New Roman" w:eastAsia="Times New Roman" w:hAnsi="Times New Roman" w:cs="Times New Roman"/>
          <w:b/>
          <w:color w:val="3366FF"/>
        </w:rPr>
        <w:t xml:space="preserve"> </w:t>
      </w:r>
    </w:p>
    <w:p w14:paraId="2BB749A2"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“Agency Issues and Family Control: A Case Study of Italy (2014) with </w:t>
      </w:r>
      <w:proofErr w:type="spellStart"/>
      <w:r>
        <w:rPr>
          <w:rFonts w:ascii="Times New Roman" w:eastAsia="Times New Roman" w:hAnsi="Times New Roman" w:cs="Times New Roman"/>
        </w:rPr>
        <w:t>Nalinaksha</w:t>
      </w:r>
      <w:proofErr w:type="spellEnd"/>
      <w:r>
        <w:rPr>
          <w:rFonts w:ascii="Times New Roman" w:eastAsia="Times New Roman" w:hAnsi="Times New Roman" w:cs="Times New Roman"/>
        </w:rPr>
        <w:t xml:space="preserve"> </w:t>
      </w:r>
    </w:p>
    <w:p w14:paraId="319085D9" w14:textId="522B8074" w:rsidR="006E12F7" w:rsidRDefault="006E12F7" w:rsidP="006E12F7">
      <w:pPr>
        <w:spacing w:after="4" w:line="248" w:lineRule="auto"/>
        <w:ind w:left="-5" w:right="12" w:hanging="10"/>
        <w:rPr>
          <w:rFonts w:ascii="Times New Roman" w:eastAsia="Times New Roman" w:hAnsi="Times New Roman" w:cs="Times New Roman"/>
        </w:rPr>
      </w:pPr>
      <w:r>
        <w:rPr>
          <w:rFonts w:ascii="Times New Roman" w:eastAsia="Times New Roman" w:hAnsi="Times New Roman" w:cs="Times New Roman"/>
        </w:rPr>
        <w:t xml:space="preserve">Bhattacharyya and Laura </w:t>
      </w:r>
      <w:proofErr w:type="spellStart"/>
      <w:r>
        <w:rPr>
          <w:rFonts w:ascii="Times New Roman" w:eastAsia="Times New Roman" w:hAnsi="Times New Roman" w:cs="Times New Roman"/>
        </w:rPr>
        <w:t>Rondi</w:t>
      </w:r>
      <w:proofErr w:type="spellEnd"/>
      <w:r>
        <w:rPr>
          <w:rFonts w:ascii="Times New Roman" w:eastAsia="Times New Roman" w:hAnsi="Times New Roman" w:cs="Times New Roman"/>
        </w:rPr>
        <w:t>,</w:t>
      </w:r>
      <w:r>
        <w:rPr>
          <w:rFonts w:ascii="Arial" w:eastAsia="Arial" w:hAnsi="Arial" w:cs="Arial"/>
          <w:i/>
          <w:sz w:val="20"/>
        </w:rPr>
        <w:t xml:space="preserve"> </w:t>
      </w:r>
      <w:r>
        <w:rPr>
          <w:rFonts w:ascii="Times New Roman" w:eastAsia="Times New Roman" w:hAnsi="Times New Roman" w:cs="Times New Roman"/>
          <w:i/>
        </w:rPr>
        <w:t>International Journal of Corporate Governance</w:t>
      </w:r>
      <w:r>
        <w:rPr>
          <w:rFonts w:ascii="Times New Roman" w:eastAsia="Times New Roman" w:hAnsi="Times New Roman" w:cs="Times New Roman"/>
        </w:rPr>
        <w:t xml:space="preserve">, </w:t>
      </w:r>
      <w:r w:rsidR="000457D8">
        <w:rPr>
          <w:rFonts w:ascii="Times New Roman" w:eastAsia="Times New Roman" w:hAnsi="Times New Roman" w:cs="Times New Roman"/>
        </w:rPr>
        <w:t xml:space="preserve">vol. </w:t>
      </w:r>
      <w:r>
        <w:rPr>
          <w:rFonts w:ascii="Times New Roman" w:eastAsia="Times New Roman" w:hAnsi="Times New Roman" w:cs="Times New Roman"/>
        </w:rPr>
        <w:t xml:space="preserve">5 (3/4), </w:t>
      </w:r>
    </w:p>
    <w:p w14:paraId="106B9FF0" w14:textId="1E669003" w:rsidR="006E12F7" w:rsidRDefault="000457D8" w:rsidP="00CE5626">
      <w:pPr>
        <w:spacing w:after="4" w:line="248" w:lineRule="auto"/>
        <w:ind w:right="12"/>
      </w:pPr>
      <w:r>
        <w:rPr>
          <w:rFonts w:ascii="Times New Roman" w:eastAsia="Times New Roman" w:hAnsi="Times New Roman" w:cs="Times New Roman"/>
        </w:rPr>
        <w:t xml:space="preserve">pp. </w:t>
      </w:r>
      <w:r w:rsidR="006E12F7">
        <w:rPr>
          <w:rFonts w:ascii="Times New Roman" w:eastAsia="Times New Roman" w:hAnsi="Times New Roman" w:cs="Times New Roman"/>
        </w:rPr>
        <w:t xml:space="preserve">119-132. </w:t>
      </w:r>
    </w:p>
    <w:p w14:paraId="0BE38651" w14:textId="77777777" w:rsidR="006E12F7" w:rsidRDefault="006E12F7" w:rsidP="006E12F7">
      <w:r>
        <w:rPr>
          <w:rFonts w:ascii="Times New Roman" w:eastAsia="Times New Roman" w:hAnsi="Times New Roman" w:cs="Times New Roman"/>
          <w:b/>
          <w:color w:val="3366FF"/>
        </w:rPr>
        <w:t xml:space="preserve"> </w:t>
      </w:r>
    </w:p>
    <w:p w14:paraId="32A499E2" w14:textId="17BB622C" w:rsidR="006E12F7" w:rsidRDefault="006E12F7" w:rsidP="006E12F7">
      <w:pPr>
        <w:spacing w:after="223" w:line="236" w:lineRule="auto"/>
        <w:ind w:left="-5" w:right="3" w:hanging="10"/>
        <w:jc w:val="both"/>
        <w:rPr>
          <w:rFonts w:ascii="Times New Roman" w:eastAsia="Times New Roman" w:hAnsi="Times New Roman" w:cs="Times New Roman"/>
        </w:rPr>
      </w:pPr>
      <w:r>
        <w:rPr>
          <w:rFonts w:ascii="Times New Roman" w:eastAsia="Times New Roman" w:hAnsi="Times New Roman" w:cs="Times New Roman"/>
        </w:rPr>
        <w:t xml:space="preserve">“Entrepreneurial Motives and Characteristics: An Analysis of Small Restaurant Owners” (2013) with Sandy Chen, </w:t>
      </w:r>
      <w:r>
        <w:rPr>
          <w:rFonts w:ascii="Times New Roman" w:eastAsia="Times New Roman" w:hAnsi="Times New Roman" w:cs="Times New Roman"/>
          <w:i/>
        </w:rPr>
        <w:t>International Journal of Hospitality Management</w:t>
      </w:r>
      <w:r>
        <w:rPr>
          <w:rFonts w:ascii="Times New Roman" w:eastAsia="Times New Roman" w:hAnsi="Times New Roman" w:cs="Times New Roman"/>
        </w:rPr>
        <w:t xml:space="preserve">, </w:t>
      </w:r>
      <w:r w:rsidR="000457D8">
        <w:rPr>
          <w:rFonts w:ascii="Times New Roman" w:eastAsia="Times New Roman" w:hAnsi="Times New Roman" w:cs="Times New Roman"/>
        </w:rPr>
        <w:t xml:space="preserve">vol. </w:t>
      </w:r>
      <w:r>
        <w:rPr>
          <w:rFonts w:ascii="Times New Roman" w:eastAsia="Times New Roman" w:hAnsi="Times New Roman" w:cs="Times New Roman"/>
        </w:rPr>
        <w:t xml:space="preserve">35, </w:t>
      </w:r>
      <w:r w:rsidR="000457D8">
        <w:rPr>
          <w:rFonts w:ascii="Times New Roman" w:eastAsia="Times New Roman" w:hAnsi="Times New Roman" w:cs="Times New Roman"/>
        </w:rPr>
        <w:t xml:space="preserve">pp. </w:t>
      </w:r>
      <w:r>
        <w:rPr>
          <w:rFonts w:ascii="Times New Roman" w:eastAsia="Times New Roman" w:hAnsi="Times New Roman" w:cs="Times New Roman"/>
        </w:rPr>
        <w:t xml:space="preserve">294–305. </w:t>
      </w:r>
    </w:p>
    <w:p w14:paraId="6FB03F60" w14:textId="77777777" w:rsidR="006E12F7" w:rsidRDefault="006E12F7" w:rsidP="006E12F7">
      <w:pPr>
        <w:spacing w:after="223" w:line="236" w:lineRule="auto"/>
        <w:ind w:left="-5" w:right="3" w:hanging="10"/>
        <w:jc w:val="both"/>
      </w:pPr>
      <w:r>
        <w:rPr>
          <w:rFonts w:ascii="Times New Roman" w:eastAsia="Times New Roman" w:hAnsi="Times New Roman" w:cs="Times New Roman"/>
        </w:rPr>
        <w:t xml:space="preserve">“Dividend Policy, Agency Costs, and Institutional Ownership in Germany” (2011), with Richard </w:t>
      </w:r>
      <w:proofErr w:type="spellStart"/>
      <w:r>
        <w:rPr>
          <w:rFonts w:ascii="Times New Roman" w:eastAsia="Times New Roman" w:hAnsi="Times New Roman" w:cs="Times New Roman"/>
        </w:rPr>
        <w:t>Hofler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Junsoo</w:t>
      </w:r>
      <w:proofErr w:type="spellEnd"/>
      <w:r>
        <w:rPr>
          <w:rFonts w:ascii="Times New Roman" w:eastAsia="Times New Roman" w:hAnsi="Times New Roman" w:cs="Times New Roman"/>
        </w:rPr>
        <w:t xml:space="preserve"> Lee, </w:t>
      </w:r>
      <w:r>
        <w:rPr>
          <w:rFonts w:ascii="Times New Roman" w:eastAsia="Times New Roman" w:hAnsi="Times New Roman" w:cs="Times New Roman"/>
          <w:i/>
        </w:rPr>
        <w:t xml:space="preserve">Journal of Accounting and Finance, </w:t>
      </w:r>
      <w:r>
        <w:rPr>
          <w:rFonts w:ascii="Times New Roman" w:eastAsia="Times New Roman" w:hAnsi="Times New Roman" w:cs="Times New Roman"/>
        </w:rPr>
        <w:t xml:space="preserve">vol. 11(1), pp. 11-20.  </w:t>
      </w:r>
    </w:p>
    <w:p w14:paraId="577C42A1" w14:textId="4519F211" w:rsidR="006E12F7" w:rsidRDefault="006E12F7" w:rsidP="006E12F7">
      <w:pPr>
        <w:spacing w:after="4" w:line="248" w:lineRule="auto"/>
        <w:ind w:left="-5" w:right="12" w:hanging="10"/>
      </w:pPr>
      <w:r>
        <w:rPr>
          <w:rFonts w:ascii="Times New Roman" w:eastAsia="Times New Roman" w:hAnsi="Times New Roman" w:cs="Times New Roman"/>
        </w:rPr>
        <w:t xml:space="preserve">“Financing the Entrepreneurial Decision:  An Empirical Approach Using Experimental Data on US High Technology Entrepreneurs” (2011), with David </w:t>
      </w:r>
      <w:proofErr w:type="spellStart"/>
      <w:r>
        <w:rPr>
          <w:rFonts w:ascii="Times New Roman" w:eastAsia="Times New Roman" w:hAnsi="Times New Roman" w:cs="Times New Roman"/>
        </w:rPr>
        <w:t>Audretsch</w:t>
      </w:r>
      <w:proofErr w:type="spellEnd"/>
      <w:r w:rsidR="00AB77C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Small Business Economics: An Entrepreneurship Journal</w:t>
      </w:r>
      <w:r>
        <w:rPr>
          <w:rFonts w:ascii="Times New Roman" w:eastAsia="Times New Roman" w:hAnsi="Times New Roman" w:cs="Times New Roman"/>
        </w:rPr>
        <w:t xml:space="preserve">, vol. 36(2), pp. 209-222.    </w:t>
      </w:r>
    </w:p>
    <w:p w14:paraId="551504F6" w14:textId="77777777" w:rsidR="006E12F7" w:rsidRDefault="006E12F7" w:rsidP="006E12F7">
      <w:pPr>
        <w:spacing w:after="21"/>
      </w:pPr>
      <w:r>
        <w:rPr>
          <w:rFonts w:ascii="Times New Roman" w:eastAsia="Times New Roman" w:hAnsi="Times New Roman" w:cs="Times New Roman"/>
        </w:rPr>
        <w:t xml:space="preserve"> </w:t>
      </w:r>
    </w:p>
    <w:p w14:paraId="226C2F7B"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 “Ownership Structure, Venture Capital, and IPO Underpricing: Evidence from Germany” (2010) with J. Jimmy Yang, in the </w:t>
      </w:r>
      <w:r>
        <w:rPr>
          <w:rFonts w:ascii="Times New Roman" w:eastAsia="Times New Roman" w:hAnsi="Times New Roman" w:cs="Times New Roman"/>
          <w:i/>
        </w:rPr>
        <w:t xml:space="preserve">Journal of Economics and Business, </w:t>
      </w:r>
      <w:r>
        <w:rPr>
          <w:rFonts w:ascii="Times New Roman" w:eastAsia="Times New Roman" w:hAnsi="Times New Roman" w:cs="Times New Roman"/>
        </w:rPr>
        <w:t>Special Issue: Venture Capital, Private Equity, IPOs and Banking</w:t>
      </w:r>
      <w:r>
        <w:rPr>
          <w:rFonts w:ascii="Times New Roman" w:eastAsia="Times New Roman" w:hAnsi="Times New Roman" w:cs="Times New Roman"/>
          <w:i/>
        </w:rPr>
        <w:t xml:space="preserve">, </w:t>
      </w:r>
      <w:r>
        <w:rPr>
          <w:rFonts w:ascii="Times New Roman" w:eastAsia="Times New Roman" w:hAnsi="Times New Roman" w:cs="Times New Roman"/>
        </w:rPr>
        <w:t>vol. 62(2), pp. 517-536.</w:t>
      </w:r>
      <w:r>
        <w:rPr>
          <w:rFonts w:ascii="Verdana" w:eastAsia="Verdana" w:hAnsi="Verdana" w:cs="Verdana"/>
          <w:b/>
          <w:color w:val="666666"/>
          <w:vertAlign w:val="subscript"/>
        </w:rPr>
        <w:t xml:space="preserve"> </w:t>
      </w:r>
      <w:r>
        <w:rPr>
          <w:rFonts w:ascii="Garamond" w:eastAsia="Garamond" w:hAnsi="Garamond" w:cs="Garamond"/>
          <w:color w:val="666666"/>
        </w:rPr>
        <w:t xml:space="preserve"> </w:t>
      </w:r>
      <w:r>
        <w:rPr>
          <w:rFonts w:ascii="Times New Roman" w:eastAsia="Times New Roman" w:hAnsi="Times New Roman" w:cs="Times New Roman"/>
        </w:rPr>
        <w:t xml:space="preserve"> </w:t>
      </w:r>
    </w:p>
    <w:p w14:paraId="2B663A8E" w14:textId="77777777" w:rsidR="006E12F7" w:rsidRDefault="006E12F7" w:rsidP="006E12F7">
      <w:pPr>
        <w:spacing w:after="12"/>
      </w:pPr>
      <w:r>
        <w:rPr>
          <w:rFonts w:ascii="Times New Roman" w:eastAsia="Times New Roman" w:hAnsi="Times New Roman" w:cs="Times New Roman"/>
        </w:rPr>
        <w:t xml:space="preserve"> </w:t>
      </w:r>
    </w:p>
    <w:p w14:paraId="0BE12E42" w14:textId="77777777" w:rsidR="006E12F7" w:rsidRDefault="006E12F7" w:rsidP="006E12F7">
      <w:pPr>
        <w:spacing w:after="4" w:line="248" w:lineRule="auto"/>
        <w:ind w:left="-5" w:right="12" w:hanging="10"/>
      </w:pPr>
      <w:r>
        <w:rPr>
          <w:rFonts w:ascii="Times New Roman" w:eastAsia="Times New Roman" w:hAnsi="Times New Roman" w:cs="Times New Roman"/>
        </w:rPr>
        <w:lastRenderedPageBreak/>
        <w:t xml:space="preserve">“Risk Attitudes, Wealth and Sources of Entrepreneurial Start-up Capital” (2010), with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Economic Behavior and Organization,</w:t>
      </w:r>
      <w:r>
        <w:rPr>
          <w:rFonts w:ascii="Times New Roman" w:eastAsia="Times New Roman" w:hAnsi="Times New Roman" w:cs="Times New Roman"/>
        </w:rPr>
        <w:t xml:space="preserve"> vol. 76(1), pp. 82-89. </w:t>
      </w:r>
    </w:p>
    <w:p w14:paraId="58B85731" w14:textId="77777777" w:rsidR="006E12F7" w:rsidRDefault="006E12F7" w:rsidP="006E12F7">
      <w:pPr>
        <w:spacing w:after="2"/>
      </w:pPr>
      <w:r>
        <w:rPr>
          <w:rFonts w:ascii="Verdana" w:eastAsia="Verdana" w:hAnsi="Verdana" w:cs="Verdana"/>
          <w:color w:val="000024"/>
          <w:sz w:val="20"/>
        </w:rPr>
        <w:t xml:space="preserve"> </w:t>
      </w:r>
    </w:p>
    <w:p w14:paraId="32F5DC00"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“Corporate Governance and Capital Accumulation: Firm Level Evidence from Italy,” (2009) with Laura </w:t>
      </w:r>
      <w:proofErr w:type="spellStart"/>
      <w:r>
        <w:rPr>
          <w:rFonts w:ascii="Times New Roman" w:eastAsia="Times New Roman" w:hAnsi="Times New Roman" w:cs="Times New Roman"/>
        </w:rPr>
        <w:t>Rondi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Scottish Journal of Political Economy, </w:t>
      </w:r>
      <w:r>
        <w:rPr>
          <w:rFonts w:ascii="Times New Roman" w:eastAsia="Times New Roman" w:hAnsi="Times New Roman" w:cs="Times New Roman"/>
        </w:rPr>
        <w:t xml:space="preserve">vol. 56(5), pp. 634-661. [Selected by Rene </w:t>
      </w:r>
      <w:proofErr w:type="spellStart"/>
      <w:r>
        <w:rPr>
          <w:rFonts w:ascii="Times New Roman" w:eastAsia="Times New Roman" w:hAnsi="Times New Roman" w:cs="Times New Roman"/>
        </w:rPr>
        <w:t>Stulz</w:t>
      </w:r>
      <w:proofErr w:type="spellEnd"/>
      <w:r>
        <w:rPr>
          <w:rFonts w:ascii="Times New Roman" w:eastAsia="Times New Roman" w:hAnsi="Times New Roman" w:cs="Times New Roman"/>
        </w:rPr>
        <w:t xml:space="preserve"> for the </w:t>
      </w:r>
      <w:r>
        <w:rPr>
          <w:rFonts w:ascii="Times New Roman" w:eastAsia="Times New Roman" w:hAnsi="Times New Roman" w:cs="Times New Roman"/>
          <w:i/>
        </w:rPr>
        <w:t>Corporate Finance: Governance, Corporate Control &amp; Organization</w:t>
      </w:r>
      <w:r>
        <w:rPr>
          <w:rFonts w:ascii="Times New Roman" w:eastAsia="Times New Roman" w:hAnsi="Times New Roman" w:cs="Times New Roman"/>
        </w:rPr>
        <w:t xml:space="preserve"> paper series, vol.12(69), 2009.] </w:t>
      </w:r>
    </w:p>
    <w:p w14:paraId="1D05C6BE" w14:textId="77777777" w:rsidR="006E12F7" w:rsidRDefault="006E12F7" w:rsidP="006E12F7">
      <w:r>
        <w:rPr>
          <w:rFonts w:ascii="Times New Roman" w:eastAsia="Times New Roman" w:hAnsi="Times New Roman" w:cs="Times New Roman"/>
        </w:rPr>
        <w:t xml:space="preserve"> </w:t>
      </w:r>
    </w:p>
    <w:p w14:paraId="01A6193B"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“Shareholder Protection and the Cost of Capital: Evidence from German and Italian Firms,” (2007), with Laura </w:t>
      </w:r>
      <w:proofErr w:type="spellStart"/>
      <w:r>
        <w:rPr>
          <w:rFonts w:ascii="Times New Roman" w:eastAsia="Times New Roman" w:hAnsi="Times New Roman" w:cs="Times New Roman"/>
        </w:rPr>
        <w:t>Rondi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Statistica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Applicata</w:t>
      </w:r>
      <w:proofErr w:type="spellEnd"/>
      <w:r>
        <w:rPr>
          <w:rFonts w:ascii="Times New Roman" w:eastAsia="Times New Roman" w:hAnsi="Times New Roman" w:cs="Times New Roman"/>
        </w:rPr>
        <w:t xml:space="preserve"> (Italian Journal of Applied Statistics), vol. 18(2), pp. 153-172. </w:t>
      </w:r>
    </w:p>
    <w:p w14:paraId="5C22945E" w14:textId="77777777" w:rsidR="006E12F7" w:rsidRDefault="006E12F7" w:rsidP="006E12F7">
      <w:r>
        <w:rPr>
          <w:rFonts w:ascii="Times New Roman" w:eastAsia="Times New Roman" w:hAnsi="Times New Roman" w:cs="Times New Roman"/>
        </w:rPr>
        <w:t xml:space="preserve"> </w:t>
      </w:r>
    </w:p>
    <w:p w14:paraId="35A2D33C"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“Can Institutional Change Impact High-Technology Firm Growth? Evidence from Germany's </w:t>
      </w:r>
    </w:p>
    <w:p w14:paraId="428E781E" w14:textId="77777777" w:rsidR="006E12F7" w:rsidRDefault="006E12F7" w:rsidP="006E12F7">
      <w:pPr>
        <w:spacing w:after="11" w:line="248" w:lineRule="auto"/>
        <w:ind w:left="-5" w:hanging="10"/>
      </w:pP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(2006), with David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Productivity Analysis: Special Olympic Issue</w:t>
      </w:r>
      <w:r>
        <w:rPr>
          <w:rFonts w:ascii="Times New Roman" w:eastAsia="Times New Roman" w:hAnsi="Times New Roman" w:cs="Times New Roman"/>
        </w:rPr>
        <w:t xml:space="preserve">, vol. 25 (1/2), pp. 9-2 </w:t>
      </w:r>
    </w:p>
    <w:p w14:paraId="6EA2F023" w14:textId="77777777" w:rsidR="006E12F7" w:rsidRDefault="006E12F7" w:rsidP="006E12F7">
      <w:r>
        <w:rPr>
          <w:rFonts w:ascii="Times New Roman" w:eastAsia="Times New Roman" w:hAnsi="Times New Roman" w:cs="Times New Roman"/>
        </w:rPr>
        <w:t xml:space="preserve"> </w:t>
      </w:r>
    </w:p>
    <w:p w14:paraId="7BE3555D"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"Finance, Control, and Profitability: An Evaluation of German Bank Influence" (2006) with Robert S. </w:t>
      </w:r>
      <w:proofErr w:type="spellStart"/>
      <w:r>
        <w:rPr>
          <w:rFonts w:ascii="Times New Roman" w:eastAsia="Times New Roman" w:hAnsi="Times New Roman" w:cs="Times New Roman"/>
        </w:rPr>
        <w:t>Chirinko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Economic Behavior and Organization</w:t>
      </w:r>
      <w:r>
        <w:rPr>
          <w:rFonts w:ascii="Times New Roman" w:eastAsia="Times New Roman" w:hAnsi="Times New Roman" w:cs="Times New Roman"/>
        </w:rPr>
        <w:t xml:space="preserve">, vol. 59(1), pp. 69-88.  </w:t>
      </w:r>
    </w:p>
    <w:p w14:paraId="5B4ECB4B" w14:textId="77777777" w:rsidR="006E12F7" w:rsidRDefault="006E12F7" w:rsidP="006E12F7">
      <w:pPr>
        <w:spacing w:after="4"/>
      </w:pPr>
      <w:r>
        <w:rPr>
          <w:rFonts w:ascii="Times New Roman" w:eastAsia="Times New Roman" w:hAnsi="Times New Roman" w:cs="Times New Roman"/>
        </w:rPr>
        <w:t xml:space="preserve"> </w:t>
      </w:r>
    </w:p>
    <w:p w14:paraId="78D9D57C"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“Bank Influence, Firm Performance and Survival” (2004), </w:t>
      </w:r>
      <w:r>
        <w:rPr>
          <w:rFonts w:ascii="Times New Roman" w:eastAsia="Times New Roman" w:hAnsi="Times New Roman" w:cs="Times New Roman"/>
          <w:i/>
        </w:rPr>
        <w:t>Corporate Ownership and Control</w:t>
      </w:r>
      <w:r>
        <w:rPr>
          <w:rFonts w:ascii="Times New Roman" w:eastAsia="Times New Roman" w:hAnsi="Times New Roman" w:cs="Times New Roman"/>
        </w:rPr>
        <w:t xml:space="preserve">, vol. 1 (2), pp. 65-71. </w:t>
      </w:r>
    </w:p>
    <w:p w14:paraId="57DFDCB3" w14:textId="77777777" w:rsidR="006E12F7" w:rsidRDefault="006E12F7" w:rsidP="006E12F7">
      <w:pPr>
        <w:spacing w:after="18"/>
      </w:pPr>
      <w:r>
        <w:rPr>
          <w:rFonts w:ascii="Times New Roman" w:eastAsia="Times New Roman" w:hAnsi="Times New Roman" w:cs="Times New Roman"/>
          <w:i/>
        </w:rPr>
        <w:t xml:space="preserve"> </w:t>
      </w:r>
    </w:p>
    <w:p w14:paraId="4222932C"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“Executive Compensation and Agency Costs in Germany” (2003) with Larry Goldberg, </w:t>
      </w:r>
      <w:r>
        <w:rPr>
          <w:rFonts w:ascii="Times New Roman" w:eastAsia="Times New Roman" w:hAnsi="Times New Roman" w:cs="Times New Roman"/>
          <w:i/>
        </w:rPr>
        <w:t>Journal of Banking and Finance</w:t>
      </w:r>
      <w:r>
        <w:rPr>
          <w:rFonts w:ascii="Times New Roman" w:eastAsia="Times New Roman" w:hAnsi="Times New Roman" w:cs="Times New Roman"/>
        </w:rPr>
        <w:t xml:space="preserve">, vol. 27(7), pp. 1391-1410. </w:t>
      </w:r>
    </w:p>
    <w:p w14:paraId="4374D826" w14:textId="77777777" w:rsidR="006E12F7" w:rsidRDefault="006E12F7" w:rsidP="006E12F7">
      <w:r>
        <w:rPr>
          <w:rFonts w:ascii="Times New Roman" w:eastAsia="Times New Roman" w:hAnsi="Times New Roman" w:cs="Times New Roman"/>
        </w:rPr>
        <w:t xml:space="preserve"> </w:t>
      </w:r>
    </w:p>
    <w:p w14:paraId="7495097C" w14:textId="740E94EB" w:rsidR="006E12F7" w:rsidRDefault="006E12F7" w:rsidP="006E12F7">
      <w:pPr>
        <w:spacing w:after="4" w:line="248" w:lineRule="auto"/>
        <w:ind w:left="-5" w:right="12" w:hanging="10"/>
        <w:rPr>
          <w:rFonts w:ascii="Times New Roman" w:eastAsia="Times New Roman" w:hAnsi="Times New Roman" w:cs="Times New Roman"/>
        </w:rPr>
      </w:pPr>
      <w:r>
        <w:rPr>
          <w:rFonts w:ascii="Times New Roman" w:eastAsia="Times New Roman" w:hAnsi="Times New Roman" w:cs="Times New Roman"/>
        </w:rPr>
        <w:t xml:space="preserve">"A Comparison of Empirical Investment Equations Using Company Panel Data for France, Germany, Belgium, and the UK" (2003) with Stephen Bond, Jacques </w:t>
      </w:r>
      <w:proofErr w:type="spellStart"/>
      <w:r>
        <w:rPr>
          <w:rFonts w:ascii="Times New Roman" w:eastAsia="Times New Roman" w:hAnsi="Times New Roman" w:cs="Times New Roman"/>
        </w:rPr>
        <w:t>Mairesse</w:t>
      </w:r>
      <w:proofErr w:type="spellEnd"/>
      <w:r>
        <w:rPr>
          <w:rFonts w:ascii="Times New Roman" w:eastAsia="Times New Roman" w:hAnsi="Times New Roman" w:cs="Times New Roman"/>
        </w:rPr>
        <w:t xml:space="preserve">, and Benoit </w:t>
      </w:r>
      <w:proofErr w:type="spellStart"/>
      <w:r>
        <w:rPr>
          <w:rFonts w:ascii="Times New Roman" w:eastAsia="Times New Roman" w:hAnsi="Times New Roman" w:cs="Times New Roman"/>
        </w:rPr>
        <w:t>Mulkay</w:t>
      </w:r>
      <w:proofErr w:type="spellEnd"/>
      <w:r>
        <w:rPr>
          <w:rFonts w:ascii="Times New Roman" w:eastAsia="Times New Roman" w:hAnsi="Times New Roman" w:cs="Times New Roman"/>
        </w:rPr>
        <w:t xml:space="preserve">, </w:t>
      </w:r>
      <w:r>
        <w:rPr>
          <w:rFonts w:ascii="Times New Roman" w:eastAsia="Times New Roman" w:hAnsi="Times New Roman" w:cs="Times New Roman"/>
          <w:i/>
        </w:rPr>
        <w:t>Review of Economics and Statistics</w:t>
      </w:r>
      <w:r>
        <w:rPr>
          <w:rFonts w:ascii="Times New Roman" w:eastAsia="Times New Roman" w:hAnsi="Times New Roman" w:cs="Times New Roman"/>
        </w:rPr>
        <w:t xml:space="preserve">, vol. 85(1), pp. 153-165.  </w:t>
      </w:r>
    </w:p>
    <w:p w14:paraId="6E73FEA5" w14:textId="72FCE2C5" w:rsidR="000E2948" w:rsidRDefault="000E2948" w:rsidP="006E12F7">
      <w:pPr>
        <w:spacing w:after="4" w:line="248" w:lineRule="auto"/>
        <w:ind w:left="-5" w:right="12" w:hanging="10"/>
        <w:rPr>
          <w:rFonts w:ascii="Times New Roman" w:eastAsia="Times New Roman" w:hAnsi="Times New Roman" w:cs="Times New Roman"/>
        </w:rPr>
      </w:pPr>
    </w:p>
    <w:p w14:paraId="0704DBBE" w14:textId="791904D9" w:rsidR="000E2948" w:rsidRPr="000E2948" w:rsidRDefault="000E2948" w:rsidP="000E2948">
      <w:pPr>
        <w:spacing w:after="4" w:line="248" w:lineRule="auto"/>
        <w:ind w:left="-5" w:right="12" w:hanging="10"/>
        <w:rPr>
          <w:rFonts w:ascii="Times New Roman" w:hAnsi="Times New Roman" w:cs="Times New Roman"/>
        </w:rPr>
      </w:pPr>
      <w:r>
        <w:rPr>
          <w:rFonts w:ascii="Times New Roman" w:hAnsi="Times New Roman" w:cs="Times New Roman"/>
        </w:rPr>
        <w:t>“</w:t>
      </w:r>
      <w:r w:rsidRPr="000E2948">
        <w:rPr>
          <w:rFonts w:ascii="Times New Roman" w:hAnsi="Times New Roman" w:cs="Times New Roman"/>
        </w:rPr>
        <w:t>New Economy in Germany and the United States: Policy Challenges and Solutions.: AICGS New Economy</w:t>
      </w:r>
      <w:r>
        <w:rPr>
          <w:rFonts w:ascii="Times New Roman" w:hAnsi="Times New Roman" w:cs="Times New Roman"/>
        </w:rPr>
        <w:t xml:space="preserve">”, (2002) </w:t>
      </w:r>
      <w:r w:rsidRPr="000E2948">
        <w:rPr>
          <w:rFonts w:ascii="Times New Roman" w:hAnsi="Times New Roman" w:cs="Times New Roman"/>
        </w:rPr>
        <w:t xml:space="preserve">David </w:t>
      </w:r>
      <w:proofErr w:type="spellStart"/>
      <w:r w:rsidRPr="000E2948">
        <w:rPr>
          <w:rFonts w:ascii="Times New Roman" w:hAnsi="Times New Roman" w:cs="Times New Roman"/>
        </w:rPr>
        <w:t>Audretsch</w:t>
      </w:r>
      <w:proofErr w:type="spellEnd"/>
      <w:r w:rsidRPr="000E2948">
        <w:rPr>
          <w:rFonts w:ascii="Times New Roman" w:hAnsi="Times New Roman" w:cs="Times New Roman"/>
        </w:rPr>
        <w:t xml:space="preserve">, Matthias Bank, Martin </w:t>
      </w:r>
      <w:proofErr w:type="spellStart"/>
      <w:r w:rsidRPr="000E2948">
        <w:rPr>
          <w:rFonts w:ascii="Times New Roman" w:hAnsi="Times New Roman" w:cs="Times New Roman"/>
        </w:rPr>
        <w:t>Carree</w:t>
      </w:r>
      <w:proofErr w:type="spellEnd"/>
      <w:r w:rsidRPr="000E2948">
        <w:rPr>
          <w:rFonts w:ascii="Times New Roman" w:hAnsi="Times New Roman" w:cs="Times New Roman"/>
        </w:rPr>
        <w:t xml:space="preserve">, Marcus </w:t>
      </w:r>
      <w:proofErr w:type="spellStart"/>
      <w:r w:rsidRPr="000E2948">
        <w:rPr>
          <w:rFonts w:ascii="Times New Roman" w:hAnsi="Times New Roman" w:cs="Times New Roman"/>
        </w:rPr>
        <w:t>Dejardin</w:t>
      </w:r>
      <w:proofErr w:type="spellEnd"/>
      <w:r w:rsidRPr="000E2948">
        <w:rPr>
          <w:rFonts w:ascii="Times New Roman" w:hAnsi="Times New Roman" w:cs="Times New Roman"/>
        </w:rPr>
        <w:t>, Julie Elston, et al.</w:t>
      </w:r>
      <w:r>
        <w:rPr>
          <w:rFonts w:ascii="Times New Roman" w:hAnsi="Times New Roman" w:cs="Times New Roman"/>
        </w:rPr>
        <w:t xml:space="preserve">, </w:t>
      </w:r>
      <w:r w:rsidRPr="000E2948">
        <w:rPr>
          <w:rFonts w:ascii="Times New Roman" w:hAnsi="Times New Roman" w:cs="Times New Roman"/>
        </w:rPr>
        <w:t>Study Group Team. </w:t>
      </w:r>
      <w:hyperlink r:id="rId12" w:tgtFrame="_blank" w:history="1">
        <w:r w:rsidRPr="000E2948">
          <w:rPr>
            <w:rStyle w:val="Hyperlink"/>
            <w:rFonts w:ascii="Cambria Math" w:hAnsi="Cambria Math" w:cs="Cambria Math"/>
          </w:rPr>
          <w:t>⟨</w:t>
        </w:r>
        <w:r w:rsidRPr="000E2948">
          <w:rPr>
            <w:rStyle w:val="Hyperlink"/>
            <w:rFonts w:ascii="Times New Roman" w:hAnsi="Times New Roman" w:cs="Times New Roman"/>
          </w:rPr>
          <w:t>halshs-00721657</w:t>
        </w:r>
        <w:r w:rsidRPr="000E2948">
          <w:rPr>
            <w:rStyle w:val="Hyperlink"/>
            <w:rFonts w:ascii="Cambria Math" w:hAnsi="Cambria Math" w:cs="Cambria Math"/>
          </w:rPr>
          <w:t>⟩</w:t>
        </w:r>
      </w:hyperlink>
      <w:r w:rsidR="00BE3031">
        <w:rPr>
          <w:rFonts w:ascii="Times New Roman" w:hAnsi="Times New Roman" w:cs="Times New Roman"/>
        </w:rPr>
        <w:t>.</w:t>
      </w:r>
    </w:p>
    <w:p w14:paraId="1499D887" w14:textId="73AE8DEF" w:rsidR="006E12F7" w:rsidRDefault="006E12F7" w:rsidP="006E12F7"/>
    <w:p w14:paraId="6D147DE5"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“Conflicts of Interests between German Universal Banks and Firms” (2001) with Rajshree Agarwal, </w:t>
      </w:r>
      <w:r>
        <w:rPr>
          <w:rFonts w:ascii="Times New Roman" w:eastAsia="Times New Roman" w:hAnsi="Times New Roman" w:cs="Times New Roman"/>
          <w:i/>
        </w:rPr>
        <w:t>Economic Letters,</w:t>
      </w:r>
      <w:r>
        <w:rPr>
          <w:rFonts w:ascii="Times New Roman" w:eastAsia="Times New Roman" w:hAnsi="Times New Roman" w:cs="Times New Roman"/>
        </w:rPr>
        <w:t xml:space="preserve"> vol. 72, pp. 225-232.  </w:t>
      </w:r>
    </w:p>
    <w:p w14:paraId="462EA5A3" w14:textId="77777777" w:rsidR="006E12F7" w:rsidRDefault="006E12F7" w:rsidP="006E12F7">
      <w:r>
        <w:rPr>
          <w:rFonts w:ascii="Times New Roman" w:eastAsia="Times New Roman" w:hAnsi="Times New Roman" w:cs="Times New Roman"/>
          <w:i/>
        </w:rPr>
        <w:t xml:space="preserve"> </w:t>
      </w:r>
    </w:p>
    <w:p w14:paraId="06954A57"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"Does Firm Size Matter?  Evidence on the Impacts of Liquidity Constraints on Firm Investment Behavior in Germany," (2001) with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w:t>
      </w:r>
      <w:r>
        <w:rPr>
          <w:rFonts w:ascii="Times New Roman" w:eastAsia="Times New Roman" w:hAnsi="Times New Roman" w:cs="Times New Roman"/>
          <w:i/>
        </w:rPr>
        <w:t xml:space="preserve"> International Journal of Industrial Organization,</w:t>
      </w:r>
      <w:r>
        <w:rPr>
          <w:rFonts w:ascii="Times New Roman" w:eastAsia="Times New Roman" w:hAnsi="Times New Roman" w:cs="Times New Roman"/>
        </w:rPr>
        <w:t xml:space="preserve"> vol. 20, pp. 1-17</w:t>
      </w:r>
      <w:r>
        <w:rPr>
          <w:rFonts w:ascii="Times New Roman" w:eastAsia="Times New Roman" w:hAnsi="Times New Roman" w:cs="Times New Roman"/>
          <w:i/>
        </w:rPr>
        <w:t xml:space="preserve">.  </w:t>
      </w:r>
    </w:p>
    <w:p w14:paraId="2851A334" w14:textId="77777777" w:rsidR="006E12F7" w:rsidRDefault="006E12F7" w:rsidP="006E12F7">
      <w:r>
        <w:rPr>
          <w:rFonts w:ascii="Times New Roman" w:eastAsia="Times New Roman" w:hAnsi="Times New Roman" w:cs="Times New Roman"/>
          <w:color w:val="3366FF"/>
        </w:rPr>
        <w:t xml:space="preserve"> </w:t>
      </w:r>
    </w:p>
    <w:p w14:paraId="5EEED330"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"Market Linkages between the US and Japan: An Application to the Fisheries Industry" (1999) with James Hastie and Dale Squires, </w:t>
      </w:r>
      <w:r>
        <w:rPr>
          <w:rFonts w:ascii="Times New Roman" w:eastAsia="Times New Roman" w:hAnsi="Times New Roman" w:cs="Times New Roman"/>
          <w:i/>
        </w:rPr>
        <w:t>Japan and the World Economy,</w:t>
      </w:r>
      <w:r>
        <w:rPr>
          <w:rFonts w:ascii="Times New Roman" w:eastAsia="Times New Roman" w:hAnsi="Times New Roman" w:cs="Times New Roman"/>
        </w:rPr>
        <w:t xml:space="preserve"> vol. 11, pp. 517-530.</w:t>
      </w:r>
      <w:r>
        <w:rPr>
          <w:rFonts w:ascii="Times New Roman" w:eastAsia="Times New Roman" w:hAnsi="Times New Roman" w:cs="Times New Roman"/>
          <w:color w:val="3366FF"/>
        </w:rPr>
        <w:t xml:space="preserve"> </w:t>
      </w:r>
      <w:r>
        <w:rPr>
          <w:rFonts w:ascii="Times New Roman" w:eastAsia="Times New Roman" w:hAnsi="Times New Roman" w:cs="Times New Roman"/>
        </w:rPr>
        <w:t xml:space="preserve"> </w:t>
      </w:r>
    </w:p>
    <w:p w14:paraId="0B28B55A" w14:textId="77777777" w:rsidR="006E12F7" w:rsidRDefault="006E12F7" w:rsidP="006E12F7">
      <w:r>
        <w:rPr>
          <w:rFonts w:ascii="Times New Roman" w:eastAsia="Times New Roman" w:hAnsi="Times New Roman" w:cs="Times New Roman"/>
        </w:rPr>
        <w:t xml:space="preserve"> </w:t>
      </w:r>
    </w:p>
    <w:p w14:paraId="33C1FA2A" w14:textId="77777777" w:rsidR="006E12F7" w:rsidRDefault="006E12F7" w:rsidP="006E12F7">
      <w:pPr>
        <w:spacing w:after="4" w:line="248" w:lineRule="auto"/>
        <w:ind w:left="-5" w:right="12" w:hanging="10"/>
      </w:pPr>
      <w:r>
        <w:rPr>
          <w:rFonts w:ascii="Times New Roman" w:eastAsia="Times New Roman" w:hAnsi="Times New Roman" w:cs="Times New Roman"/>
        </w:rPr>
        <w:lastRenderedPageBreak/>
        <w:t xml:space="preserve">"Financing the German </w:t>
      </w:r>
      <w:proofErr w:type="spellStart"/>
      <w:r>
        <w:rPr>
          <w:rFonts w:ascii="Times New Roman" w:eastAsia="Times New Roman" w:hAnsi="Times New Roman" w:cs="Times New Roman"/>
        </w:rPr>
        <w:t>Mittelstand</w:t>
      </w:r>
      <w:proofErr w:type="spellEnd"/>
      <w:r>
        <w:rPr>
          <w:rFonts w:ascii="Times New Roman" w:eastAsia="Times New Roman" w:hAnsi="Times New Roman" w:cs="Times New Roman"/>
        </w:rPr>
        <w:t xml:space="preserve">," (1997) with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Small Business Economics: An Entrepreneurship Journal</w:t>
      </w:r>
      <w:r>
        <w:rPr>
          <w:rFonts w:ascii="Times New Roman" w:eastAsia="Times New Roman" w:hAnsi="Times New Roman" w:cs="Times New Roman"/>
        </w:rPr>
        <w:t xml:space="preserve">, vol. 9, pp. 97-110.     </w:t>
      </w:r>
    </w:p>
    <w:p w14:paraId="33A6E723" w14:textId="77777777" w:rsidR="006E12F7" w:rsidRDefault="006E12F7" w:rsidP="006E12F7">
      <w:r>
        <w:rPr>
          <w:rFonts w:ascii="Times New Roman" w:eastAsia="Times New Roman" w:hAnsi="Times New Roman" w:cs="Times New Roman"/>
        </w:rPr>
        <w:t xml:space="preserve">      </w:t>
      </w:r>
    </w:p>
    <w:p w14:paraId="24FE074D"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"Dividend Policy and Investment: Theory and Evidence from US Panel Data," (1996), </w:t>
      </w:r>
    </w:p>
    <w:p w14:paraId="406AE9CB" w14:textId="77777777" w:rsidR="006E12F7" w:rsidRDefault="006E12F7" w:rsidP="006E12F7">
      <w:pPr>
        <w:spacing w:after="11" w:line="248" w:lineRule="auto"/>
        <w:ind w:left="-5" w:hanging="10"/>
      </w:pPr>
      <w:r>
        <w:rPr>
          <w:rFonts w:ascii="Times New Roman" w:eastAsia="Times New Roman" w:hAnsi="Times New Roman" w:cs="Times New Roman"/>
          <w:i/>
        </w:rPr>
        <w:t>Managerial and Decision Economics (MDE)</w:t>
      </w:r>
      <w:r>
        <w:rPr>
          <w:rFonts w:ascii="Times New Roman" w:eastAsia="Times New Roman" w:hAnsi="Times New Roman" w:cs="Times New Roman"/>
        </w:rPr>
        <w:t xml:space="preserve">, vol. 17, pp. 1-9 </w:t>
      </w:r>
    </w:p>
    <w:p w14:paraId="6097DBE6" w14:textId="77777777" w:rsidR="006E12F7" w:rsidRDefault="006E12F7" w:rsidP="006E12F7">
      <w:r>
        <w:rPr>
          <w:rFonts w:ascii="Times New Roman" w:eastAsia="Times New Roman" w:hAnsi="Times New Roman" w:cs="Times New Roman"/>
        </w:rPr>
        <w:t xml:space="preserve"> </w:t>
      </w:r>
    </w:p>
    <w:p w14:paraId="3CDBE783" w14:textId="77777777" w:rsidR="006E12F7" w:rsidRDefault="00000000" w:rsidP="006E12F7">
      <w:pPr>
        <w:spacing w:after="4" w:line="248" w:lineRule="auto"/>
        <w:ind w:left="-5" w:right="12" w:hanging="10"/>
      </w:pPr>
      <w:hyperlink r:id="rId13">
        <w:r w:rsidR="006E12F7">
          <w:rPr>
            <w:rFonts w:ascii="Times New Roman" w:eastAsia="Times New Roman" w:hAnsi="Times New Roman" w:cs="Times New Roman"/>
          </w:rPr>
          <w:t>“</w:t>
        </w:r>
      </w:hyperlink>
      <w:hyperlink r:id="rId14">
        <w:r w:rsidR="006E12F7">
          <w:rPr>
            <w:rFonts w:ascii="Times New Roman" w:eastAsia="Times New Roman" w:hAnsi="Times New Roman" w:cs="Times New Roman"/>
          </w:rPr>
          <w:t>Firm Financing and Institutional Structure in Germany</w:t>
        </w:r>
      </w:hyperlink>
      <w:hyperlink r:id="rId15">
        <w:r w:rsidR="006E12F7">
          <w:rPr>
            <w:rFonts w:ascii="Times New Roman" w:eastAsia="Times New Roman" w:hAnsi="Times New Roman" w:cs="Times New Roman"/>
          </w:rPr>
          <w:t>”</w:t>
        </w:r>
      </w:hyperlink>
      <w:r w:rsidR="006E12F7">
        <w:rPr>
          <w:rFonts w:ascii="Times New Roman" w:eastAsia="Times New Roman" w:hAnsi="Times New Roman" w:cs="Times New Roman"/>
        </w:rPr>
        <w:t xml:space="preserve"> (1996), Elston and </w:t>
      </w:r>
      <w:proofErr w:type="spellStart"/>
      <w:r w:rsidR="006E12F7">
        <w:rPr>
          <w:rFonts w:ascii="Times New Roman" w:eastAsia="Times New Roman" w:hAnsi="Times New Roman" w:cs="Times New Roman"/>
        </w:rPr>
        <w:t>Audretsch</w:t>
      </w:r>
      <w:proofErr w:type="spellEnd"/>
      <w:r w:rsidR="006E12F7">
        <w:rPr>
          <w:rFonts w:ascii="Times New Roman" w:eastAsia="Times New Roman" w:hAnsi="Times New Roman" w:cs="Times New Roman"/>
        </w:rPr>
        <w:t xml:space="preserve">, </w:t>
      </w:r>
      <w:proofErr w:type="spellStart"/>
      <w:r w:rsidR="006E12F7">
        <w:rPr>
          <w:rFonts w:ascii="Times New Roman" w:eastAsia="Times New Roman" w:hAnsi="Times New Roman" w:cs="Times New Roman"/>
        </w:rPr>
        <w:t>Nutek</w:t>
      </w:r>
      <w:proofErr w:type="spellEnd"/>
      <w:r w:rsidR="006E12F7">
        <w:rPr>
          <w:rFonts w:ascii="Times New Roman" w:eastAsia="Times New Roman" w:hAnsi="Times New Roman" w:cs="Times New Roman"/>
        </w:rPr>
        <w:t xml:space="preserve"> Inc., </w:t>
      </w:r>
      <w:r w:rsidR="006E12F7">
        <w:rPr>
          <w:rFonts w:ascii="Times New Roman" w:eastAsia="Times New Roman" w:hAnsi="Times New Roman" w:cs="Times New Roman"/>
          <w:i/>
        </w:rPr>
        <w:t>Financing SME's</w:t>
      </w:r>
      <w:r w:rsidR="006E12F7">
        <w:rPr>
          <w:rFonts w:ascii="Times New Roman" w:eastAsia="Times New Roman" w:hAnsi="Times New Roman" w:cs="Times New Roman"/>
        </w:rPr>
        <w:t xml:space="preserve">. 67-89.  </w:t>
      </w:r>
    </w:p>
    <w:p w14:paraId="5B4D6813" w14:textId="77777777" w:rsidR="006E12F7" w:rsidRDefault="006E12F7" w:rsidP="006E12F7">
      <w:r>
        <w:rPr>
          <w:rFonts w:ascii="Times New Roman" w:eastAsia="Times New Roman" w:hAnsi="Times New Roman" w:cs="Times New Roman"/>
        </w:rPr>
        <w:t xml:space="preserve"> </w:t>
      </w:r>
    </w:p>
    <w:p w14:paraId="439E98CA"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"Le </w:t>
      </w:r>
      <w:proofErr w:type="spellStart"/>
      <w:r>
        <w:rPr>
          <w:rFonts w:ascii="Times New Roman" w:eastAsia="Times New Roman" w:hAnsi="Times New Roman" w:cs="Times New Roman"/>
        </w:rPr>
        <w:t>Financement</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Mittelstand</w:t>
      </w:r>
      <w:proofErr w:type="spellEnd"/>
      <w:r>
        <w:rPr>
          <w:rFonts w:ascii="Times New Roman" w:eastAsia="Times New Roman" w:hAnsi="Times New Roman" w:cs="Times New Roman"/>
        </w:rPr>
        <w:t xml:space="preserve"> Allemande" (1996), with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color="000000"/>
        </w:rPr>
        <w:t>Revue</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Internationale</w:t>
      </w:r>
      <w:proofErr w:type="spellEnd"/>
      <w:r>
        <w:rPr>
          <w:rFonts w:ascii="Times New Roman" w:eastAsia="Times New Roman" w:hAnsi="Times New Roman" w:cs="Times New Roman"/>
          <w:i/>
        </w:rPr>
        <w:t xml:space="preserve"> Petite et Moyenne Enterprise (PME),</w:t>
      </w:r>
      <w:r>
        <w:rPr>
          <w:rFonts w:ascii="Times New Roman" w:eastAsia="Times New Roman" w:hAnsi="Times New Roman" w:cs="Times New Roman"/>
        </w:rPr>
        <w:t xml:space="preserve"> vol. 8, no. 3-4, pp. 121-147.  </w:t>
      </w:r>
    </w:p>
    <w:p w14:paraId="365848D6" w14:textId="77777777" w:rsidR="006E12F7" w:rsidRDefault="006E12F7" w:rsidP="006E12F7">
      <w:r>
        <w:rPr>
          <w:rFonts w:ascii="Times New Roman" w:eastAsia="Times New Roman" w:hAnsi="Times New Roman" w:cs="Times New Roman"/>
        </w:rPr>
        <w:t xml:space="preserve"> </w:t>
      </w:r>
    </w:p>
    <w:p w14:paraId="73EF1035" w14:textId="77777777" w:rsidR="006E12F7" w:rsidRDefault="006E12F7" w:rsidP="006E12F7">
      <w:pPr>
        <w:spacing w:after="2" w:line="239" w:lineRule="auto"/>
        <w:ind w:left="-5" w:hanging="10"/>
      </w:pPr>
      <w:r>
        <w:rPr>
          <w:rFonts w:ascii="Times New Roman" w:eastAsia="Times New Roman" w:hAnsi="Times New Roman" w:cs="Times New Roman"/>
        </w:rPr>
        <w:t>"</w:t>
      </w:r>
      <w:r>
        <w:rPr>
          <w:rFonts w:ascii="Times New Roman" w:eastAsia="Times New Roman" w:hAnsi="Times New Roman" w:cs="Times New Roman"/>
          <w:u w:val="single" w:color="000000"/>
        </w:rPr>
        <w:t>US Tax Reform and Investment: Reality and Rhetoric in the 1980's</w:t>
      </w:r>
      <w:r>
        <w:rPr>
          <w:rFonts w:ascii="Times New Roman" w:eastAsia="Times New Roman" w:hAnsi="Times New Roman" w:cs="Times New Roman"/>
        </w:rPr>
        <w:t xml:space="preserve">" (1995), Ashgate Publishing, London, England. (Book) </w:t>
      </w:r>
    </w:p>
    <w:p w14:paraId="354DB29F" w14:textId="77777777" w:rsidR="006E12F7" w:rsidRDefault="006E12F7" w:rsidP="006E12F7">
      <w:r>
        <w:rPr>
          <w:rFonts w:ascii="Times New Roman" w:eastAsia="Times New Roman" w:hAnsi="Times New Roman" w:cs="Times New Roman"/>
        </w:rPr>
        <w:t xml:space="preserve"> </w:t>
      </w:r>
    </w:p>
    <w:p w14:paraId="00CA50DD"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"Banks, Finance and Investment in Germany: A Review Article," (1995), </w:t>
      </w:r>
      <w:r>
        <w:rPr>
          <w:rFonts w:ascii="Times New Roman" w:eastAsia="Times New Roman" w:hAnsi="Times New Roman" w:cs="Times New Roman"/>
          <w:i/>
        </w:rPr>
        <w:t>Small Business Economics: An Entrepreneurship Journal,</w:t>
      </w:r>
      <w:r>
        <w:rPr>
          <w:rFonts w:ascii="Times New Roman" w:eastAsia="Times New Roman" w:hAnsi="Times New Roman" w:cs="Times New Roman"/>
        </w:rPr>
        <w:t xml:space="preserve"> vol. 7, pp. 475-479. </w:t>
      </w:r>
      <w:r>
        <w:rPr>
          <w:rFonts w:ascii="Times New Roman" w:eastAsia="Times New Roman" w:hAnsi="Times New Roman" w:cs="Times New Roman"/>
          <w:color w:val="3366FF"/>
        </w:rPr>
        <w:t xml:space="preserve"> </w:t>
      </w:r>
    </w:p>
    <w:p w14:paraId="6C8CCC41" w14:textId="77777777" w:rsidR="006E12F7" w:rsidRDefault="006E12F7" w:rsidP="006E12F7">
      <w:r>
        <w:rPr>
          <w:rFonts w:ascii="Times New Roman" w:eastAsia="Times New Roman" w:hAnsi="Times New Roman" w:cs="Times New Roman"/>
          <w:color w:val="3366FF"/>
        </w:rPr>
        <w:t xml:space="preserve"> </w:t>
      </w:r>
    </w:p>
    <w:p w14:paraId="7084CCA0"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"Bank Affiliations and Firm Capital Investment in Germany," (1994) with Horst </w:t>
      </w:r>
      <w:proofErr w:type="spellStart"/>
      <w:r>
        <w:rPr>
          <w:rFonts w:ascii="Times New Roman" w:eastAsia="Times New Roman" w:hAnsi="Times New Roman" w:cs="Times New Roman"/>
        </w:rPr>
        <w:t>Albach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IFO </w:t>
      </w:r>
      <w:proofErr w:type="spellStart"/>
      <w:r>
        <w:rPr>
          <w:rFonts w:ascii="Times New Roman" w:eastAsia="Times New Roman" w:hAnsi="Times New Roman" w:cs="Times New Roman"/>
          <w:i/>
        </w:rPr>
        <w:t>Studien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Zeitschrift</w:t>
      </w:r>
      <w:proofErr w:type="spellEnd"/>
      <w:r>
        <w:rPr>
          <w:rFonts w:ascii="Times New Roman" w:eastAsia="Times New Roman" w:hAnsi="Times New Roman" w:cs="Times New Roman"/>
          <w:i/>
        </w:rPr>
        <w:t xml:space="preserve"> fur </w:t>
      </w:r>
      <w:proofErr w:type="spellStart"/>
      <w:r>
        <w:rPr>
          <w:rFonts w:ascii="Times New Roman" w:eastAsia="Times New Roman" w:hAnsi="Times New Roman" w:cs="Times New Roman"/>
          <w:i/>
        </w:rPr>
        <w:t>Empirische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Wirtschaftsforschung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Heft 1, pp. 1-15. </w:t>
      </w:r>
    </w:p>
    <w:p w14:paraId="31AB1AF9" w14:textId="77777777" w:rsidR="006E12F7" w:rsidRPr="00231A0A" w:rsidRDefault="006E12F7" w:rsidP="006E12F7">
      <w:r>
        <w:rPr>
          <w:rFonts w:ascii="Times New Roman" w:eastAsia="Times New Roman" w:hAnsi="Times New Roman" w:cs="Times New Roman"/>
          <w:color w:val="3366FF"/>
        </w:rPr>
        <w:t xml:space="preserve"> </w:t>
      </w:r>
    </w:p>
    <w:p w14:paraId="0C369E3F" w14:textId="77777777" w:rsidR="006E12F7" w:rsidRDefault="006E12F7" w:rsidP="006E12F7">
      <w:pPr>
        <w:ind w:left="-5" w:hanging="10"/>
        <w:rPr>
          <w:rFonts w:ascii="Times New Roman" w:eastAsia="Times New Roman" w:hAnsi="Times New Roman" w:cs="Times New Roman"/>
          <w:b/>
          <w:color w:val="0000FF"/>
        </w:rPr>
      </w:pPr>
    </w:p>
    <w:p w14:paraId="26619DEC" w14:textId="77777777" w:rsidR="006E12F7" w:rsidRDefault="006E12F7" w:rsidP="006E12F7">
      <w:pPr>
        <w:ind w:left="-5" w:hanging="10"/>
      </w:pPr>
      <w:r>
        <w:rPr>
          <w:rFonts w:ascii="Times New Roman" w:eastAsia="Times New Roman" w:hAnsi="Times New Roman" w:cs="Times New Roman"/>
          <w:b/>
          <w:color w:val="0000FF"/>
        </w:rPr>
        <w:t xml:space="preserve">Book Chapters and Reviews </w:t>
      </w:r>
    </w:p>
    <w:p w14:paraId="09F421B5" w14:textId="77777777" w:rsidR="006E12F7" w:rsidRDefault="006E12F7" w:rsidP="006E12F7">
      <w:pPr>
        <w:spacing w:after="45"/>
      </w:pPr>
      <w:r>
        <w:rPr>
          <w:rFonts w:ascii="Times New Roman" w:eastAsia="Times New Roman" w:hAnsi="Times New Roman" w:cs="Times New Roman"/>
          <w:b/>
          <w:color w:val="0000FF"/>
        </w:rPr>
        <w:t xml:space="preserve"> </w:t>
      </w:r>
    </w:p>
    <w:p w14:paraId="75BDCE5A" w14:textId="77777777" w:rsidR="006E12F7" w:rsidRDefault="006E12F7" w:rsidP="006E12F7">
      <w:pPr>
        <w:spacing w:after="4" w:line="248" w:lineRule="auto"/>
        <w:ind w:left="-5" w:right="12" w:hanging="10"/>
      </w:pPr>
      <w:r>
        <w:rPr>
          <w:rFonts w:ascii="Times New Roman" w:eastAsia="Times New Roman" w:hAnsi="Times New Roman" w:cs="Times New Roman"/>
          <w:sz w:val="28"/>
        </w:rPr>
        <w:t xml:space="preserve"> “</w:t>
      </w:r>
      <w:r>
        <w:rPr>
          <w:rFonts w:ascii="Times New Roman" w:eastAsia="Times New Roman" w:hAnsi="Times New Roman" w:cs="Times New Roman"/>
        </w:rPr>
        <w:t xml:space="preserve">Dr.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or How I Learned to Stop Worrying and Love Doing Small Business Research,” (2019) in Erik E. Lehmann &amp; Max </w:t>
      </w:r>
      <w:proofErr w:type="spellStart"/>
      <w:r>
        <w:rPr>
          <w:rFonts w:ascii="Times New Roman" w:eastAsia="Times New Roman" w:hAnsi="Times New Roman" w:cs="Times New Roman"/>
        </w:rPr>
        <w:t>Keilbach</w:t>
      </w:r>
      <w:proofErr w:type="spellEnd"/>
      <w:r>
        <w:rPr>
          <w:rFonts w:ascii="Times New Roman" w:eastAsia="Times New Roman" w:hAnsi="Times New Roman" w:cs="Times New Roman"/>
        </w:rPr>
        <w:t xml:space="preserve"> (eds.) </w:t>
      </w:r>
      <w:r>
        <w:rPr>
          <w:rFonts w:ascii="Times New Roman" w:eastAsia="Times New Roman" w:hAnsi="Times New Roman" w:cs="Times New Roman"/>
          <w:u w:val="single" w:color="000000"/>
        </w:rPr>
        <w:t>From Industrial Organization to</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Entrepreneurship: A Tribute to David B. </w:t>
      </w:r>
      <w:proofErr w:type="spellStart"/>
      <w:r>
        <w:rPr>
          <w:rFonts w:ascii="Times New Roman" w:eastAsia="Times New Roman" w:hAnsi="Times New Roman" w:cs="Times New Roman"/>
          <w:u w:val="single" w:color="000000"/>
        </w:rPr>
        <w:t>Audretsch</w:t>
      </w:r>
      <w:proofErr w:type="spellEnd"/>
      <w:r>
        <w:rPr>
          <w:rFonts w:ascii="Times New Roman" w:eastAsia="Times New Roman" w:hAnsi="Times New Roman" w:cs="Times New Roman"/>
        </w:rPr>
        <w:t xml:space="preserve">, (Switzerland: Springer). </w:t>
      </w:r>
    </w:p>
    <w:p w14:paraId="0DA25C58" w14:textId="77777777" w:rsidR="006E12F7" w:rsidRDefault="006E12F7" w:rsidP="006E12F7">
      <w:r>
        <w:rPr>
          <w:b/>
        </w:rPr>
        <w:t xml:space="preserve"> </w:t>
      </w:r>
    </w:p>
    <w:p w14:paraId="28BD4302" w14:textId="77777777" w:rsidR="006E12F7" w:rsidRDefault="006E12F7" w:rsidP="006E12F7">
      <w:pPr>
        <w:spacing w:after="4" w:line="248" w:lineRule="auto"/>
        <w:ind w:left="-5" w:right="12" w:hanging="10"/>
      </w:pPr>
      <w:r>
        <w:rPr>
          <w:rFonts w:ascii="Times New Roman" w:eastAsia="Times New Roman" w:hAnsi="Times New Roman" w:cs="Times New Roman"/>
        </w:rPr>
        <w:t>“Risk Attitudes, Wealth and Sources of Entrepreneurial Start-Up Capital”</w:t>
      </w:r>
      <w:r>
        <w:rPr>
          <w:rFonts w:ascii="Times New Roman" w:eastAsia="Times New Roman" w:hAnsi="Times New Roman" w:cs="Times New Roman"/>
          <w:i/>
        </w:rPr>
        <w:t xml:space="preserve">, </w:t>
      </w:r>
      <w:r>
        <w:rPr>
          <w:rFonts w:ascii="Times New Roman" w:eastAsia="Times New Roman" w:hAnsi="Times New Roman" w:cs="Times New Roman"/>
        </w:rPr>
        <w:t xml:space="preserve">(2013) in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(ed.) </w:t>
      </w:r>
      <w:r>
        <w:rPr>
          <w:rFonts w:ascii="Times New Roman" w:eastAsia="Times New Roman" w:hAnsi="Times New Roman" w:cs="Times New Roman"/>
          <w:u w:val="single" w:color="000000"/>
        </w:rPr>
        <w:t>Public Policy in the Entrepreneurial Society</w:t>
      </w:r>
      <w:r>
        <w:rPr>
          <w:rFonts w:ascii="Times New Roman" w:eastAsia="Times New Roman" w:hAnsi="Times New Roman" w:cs="Times New Roman"/>
        </w:rPr>
        <w:t>, (London: Edward Elgar), ISBN: 9781783472239.</w:t>
      </w:r>
      <w:r>
        <w:rPr>
          <w:rFonts w:ascii="Times New Roman" w:eastAsia="Times New Roman" w:hAnsi="Times New Roman" w:cs="Times New Roman"/>
          <w:i/>
        </w:rPr>
        <w:t xml:space="preserve">  </w:t>
      </w:r>
    </w:p>
    <w:p w14:paraId="7FC06F8D" w14:textId="77777777" w:rsidR="006E12F7" w:rsidRDefault="006E12F7" w:rsidP="006E12F7">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14:paraId="14846D89"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“Financing the Entrepreneurial Decision: An Empirical Approach Using Experimental Data”, (2013) in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(ed.) </w:t>
      </w:r>
      <w:r>
        <w:rPr>
          <w:rFonts w:ascii="Times New Roman" w:eastAsia="Times New Roman" w:hAnsi="Times New Roman" w:cs="Times New Roman"/>
          <w:u w:val="single" w:color="000000"/>
        </w:rPr>
        <w:t>Public Policy in the Entrepreneurial Society</w:t>
      </w:r>
      <w:r>
        <w:rPr>
          <w:rFonts w:ascii="Times New Roman" w:eastAsia="Times New Roman" w:hAnsi="Times New Roman" w:cs="Times New Roman"/>
        </w:rPr>
        <w:t xml:space="preserve">, (London: Edward Elgar), ISBN: 9781783472239. </w:t>
      </w:r>
    </w:p>
    <w:p w14:paraId="376AD73E" w14:textId="77777777" w:rsidR="006E12F7" w:rsidRDefault="006E12F7" w:rsidP="006E12F7">
      <w:r>
        <w:rPr>
          <w:rFonts w:ascii="Times New Roman" w:eastAsia="Times New Roman" w:hAnsi="Times New Roman" w:cs="Times New Roman"/>
        </w:rPr>
        <w:t xml:space="preserve"> </w:t>
      </w:r>
    </w:p>
    <w:p w14:paraId="18D04163" w14:textId="77777777" w:rsidR="006E12F7" w:rsidRDefault="006E12F7" w:rsidP="006E12F7">
      <w:pPr>
        <w:spacing w:after="267" w:line="248" w:lineRule="auto"/>
        <w:ind w:left="-5" w:right="12" w:hanging="10"/>
      </w:pPr>
      <w:r>
        <w:rPr>
          <w:rFonts w:ascii="Times New Roman" w:eastAsia="Times New Roman" w:hAnsi="Times New Roman" w:cs="Times New Roman"/>
        </w:rPr>
        <w:t xml:space="preserve">“Executive Compensation and Agency Costs in Germany” with Lawrence G. Goldberg, forthcoming in Ruud A. I. van </w:t>
      </w:r>
      <w:proofErr w:type="spellStart"/>
      <w:r>
        <w:rPr>
          <w:rFonts w:ascii="Times New Roman" w:eastAsia="Times New Roman" w:hAnsi="Times New Roman" w:cs="Times New Roman"/>
        </w:rPr>
        <w:t>Frederikslust</w:t>
      </w:r>
      <w:proofErr w:type="spellEnd"/>
      <w:r>
        <w:rPr>
          <w:rFonts w:ascii="Times New Roman" w:eastAsia="Times New Roman" w:hAnsi="Times New Roman" w:cs="Times New Roman"/>
        </w:rPr>
        <w:t xml:space="preserve">, James S. Ang, and </w:t>
      </w:r>
      <w:proofErr w:type="spellStart"/>
      <w:r>
        <w:rPr>
          <w:rFonts w:ascii="Times New Roman" w:eastAsia="Times New Roman" w:hAnsi="Times New Roman" w:cs="Times New Roman"/>
        </w:rPr>
        <w:t>Sudi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Sudarsanam</w:t>
      </w:r>
      <w:proofErr w:type="spellEnd"/>
      <w:r>
        <w:rPr>
          <w:rFonts w:ascii="Times New Roman" w:eastAsia="Times New Roman" w:hAnsi="Times New Roman" w:cs="Times New Roman"/>
        </w:rPr>
        <w:t xml:space="preserve"> (eds.) </w:t>
      </w:r>
      <w:r>
        <w:rPr>
          <w:rFonts w:ascii="Times New Roman" w:eastAsia="Times New Roman" w:hAnsi="Times New Roman" w:cs="Times New Roman"/>
          <w:u w:val="single" w:color="000000"/>
        </w:rPr>
        <w:t>Corporate Governance and Corporate Finance: A European Perspective</w:t>
      </w:r>
      <w:r>
        <w:rPr>
          <w:rFonts w:ascii="Times New Roman" w:eastAsia="Times New Roman" w:hAnsi="Times New Roman" w:cs="Times New Roman"/>
        </w:rPr>
        <w:t xml:space="preserve">, (Routledge, 2008). </w:t>
      </w:r>
    </w:p>
    <w:p w14:paraId="086940F8"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“Entrepreneurship and Risk” with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in Maria </w:t>
      </w:r>
      <w:proofErr w:type="spellStart"/>
      <w:r>
        <w:rPr>
          <w:rFonts w:ascii="Times New Roman" w:eastAsia="Times New Roman" w:hAnsi="Times New Roman" w:cs="Times New Roman"/>
        </w:rPr>
        <w:t>Minniti</w:t>
      </w:r>
      <w:proofErr w:type="spellEnd"/>
      <w:r>
        <w:rPr>
          <w:rFonts w:ascii="Times New Roman" w:eastAsia="Times New Roman" w:hAnsi="Times New Roman" w:cs="Times New Roman"/>
        </w:rPr>
        <w:t xml:space="preserve"> (ed.) </w:t>
      </w:r>
      <w:r>
        <w:rPr>
          <w:rFonts w:ascii="Times New Roman" w:eastAsia="Times New Roman" w:hAnsi="Times New Roman" w:cs="Times New Roman"/>
          <w:u w:val="single" w:color="000000"/>
        </w:rPr>
        <w:t>Entrepreneurship:</w:t>
      </w:r>
      <w:r>
        <w:rPr>
          <w:rFonts w:ascii="Times New Roman" w:eastAsia="Times New Roman" w:hAnsi="Times New Roman" w:cs="Times New Roman"/>
        </w:rPr>
        <w:t xml:space="preserve"> </w:t>
      </w:r>
    </w:p>
    <w:p w14:paraId="48EE20F1" w14:textId="77777777" w:rsidR="006E12F7" w:rsidRDefault="006E12F7" w:rsidP="006E12F7">
      <w:pPr>
        <w:spacing w:after="4" w:line="248" w:lineRule="auto"/>
        <w:ind w:left="-5" w:right="12" w:hanging="10"/>
        <w:rPr>
          <w:rFonts w:ascii="Times New Roman" w:eastAsia="Times New Roman" w:hAnsi="Times New Roman" w:cs="Times New Roman"/>
        </w:rPr>
      </w:pPr>
      <w:r>
        <w:rPr>
          <w:rFonts w:ascii="Times New Roman" w:eastAsia="Times New Roman" w:hAnsi="Times New Roman" w:cs="Times New Roman"/>
          <w:u w:val="single" w:color="000000"/>
        </w:rPr>
        <w:t>The Engine of Growth</w:t>
      </w:r>
      <w:r>
        <w:rPr>
          <w:rFonts w:ascii="Times New Roman" w:eastAsia="Times New Roman" w:hAnsi="Times New Roman" w:cs="Times New Roman"/>
        </w:rPr>
        <w:t xml:space="preserve">, vol. 1, (London: Praeger, 2007).  </w:t>
      </w:r>
    </w:p>
    <w:p w14:paraId="727295E3" w14:textId="77777777" w:rsidR="006E12F7" w:rsidRDefault="006E12F7" w:rsidP="006E12F7">
      <w:pPr>
        <w:spacing w:after="4" w:line="248" w:lineRule="auto"/>
        <w:ind w:left="-5" w:right="12" w:hanging="10"/>
      </w:pPr>
    </w:p>
    <w:p w14:paraId="15ADF8BB" w14:textId="501E7BAE" w:rsidR="006E12F7" w:rsidRDefault="006E12F7" w:rsidP="00D0212E">
      <w:pPr>
        <w:spacing w:after="5" w:line="248" w:lineRule="auto"/>
        <w:ind w:left="-5" w:right="2" w:hanging="10"/>
        <w:rPr>
          <w:rFonts w:ascii="Times New Roman" w:eastAsia="Times New Roman" w:hAnsi="Times New Roman" w:cs="Times New Roman"/>
        </w:rPr>
      </w:pPr>
      <w:r>
        <w:rPr>
          <w:rFonts w:ascii="Times New Roman" w:eastAsia="Times New Roman" w:hAnsi="Times New Roman" w:cs="Times New Roman"/>
        </w:rPr>
        <w:lastRenderedPageBreak/>
        <w:t xml:space="preserve">“Tax Solutions to External Costs of Obesity”, with Kenneth Stanton, David Levy, and Zoltan </w:t>
      </w:r>
      <w:proofErr w:type="spellStart"/>
      <w:r>
        <w:rPr>
          <w:rFonts w:ascii="Times New Roman" w:eastAsia="Times New Roman" w:hAnsi="Times New Roman" w:cs="Times New Roman"/>
        </w:rPr>
        <w:t>Acs</w:t>
      </w:r>
      <w:proofErr w:type="spellEnd"/>
      <w:r>
        <w:rPr>
          <w:rFonts w:ascii="Times New Roman" w:eastAsia="Times New Roman" w:hAnsi="Times New Roman" w:cs="Times New Roman"/>
        </w:rPr>
        <w:t xml:space="preserve">, in Zoltan </w:t>
      </w:r>
      <w:proofErr w:type="spellStart"/>
      <w:r>
        <w:rPr>
          <w:rFonts w:ascii="Times New Roman" w:eastAsia="Times New Roman" w:hAnsi="Times New Roman" w:cs="Times New Roman"/>
        </w:rPr>
        <w:t>Acs</w:t>
      </w:r>
      <w:proofErr w:type="spellEnd"/>
      <w:r>
        <w:rPr>
          <w:rFonts w:ascii="Times New Roman" w:eastAsia="Times New Roman" w:hAnsi="Times New Roman" w:cs="Times New Roman"/>
        </w:rPr>
        <w:t xml:space="preserve"> and Kenneth Stanton (eds.) </w:t>
      </w:r>
      <w:r>
        <w:rPr>
          <w:rFonts w:ascii="Times New Roman" w:eastAsia="Times New Roman" w:hAnsi="Times New Roman" w:cs="Times New Roman"/>
          <w:u w:val="single" w:color="000000"/>
        </w:rPr>
        <w:t>Obesity, Business, and Public Policy</w:t>
      </w:r>
      <w:r>
        <w:rPr>
          <w:rFonts w:ascii="Times New Roman" w:eastAsia="Times New Roman" w:hAnsi="Times New Roman" w:cs="Times New Roman"/>
          <w:i/>
        </w:rPr>
        <w:t xml:space="preserve">, </w:t>
      </w:r>
      <w:r>
        <w:rPr>
          <w:rFonts w:ascii="Times New Roman" w:eastAsia="Times New Roman" w:hAnsi="Times New Roman" w:cs="Times New Roman"/>
        </w:rPr>
        <w:t>(</w:t>
      </w:r>
      <w:r w:rsidR="00B11DB0">
        <w:rPr>
          <w:rFonts w:ascii="Times New Roman" w:eastAsia="Times New Roman" w:hAnsi="Times New Roman" w:cs="Times New Roman"/>
        </w:rPr>
        <w:t>London: Edward Elgar</w:t>
      </w:r>
      <w:r>
        <w:rPr>
          <w:rFonts w:ascii="Times New Roman" w:eastAsia="Times New Roman" w:hAnsi="Times New Roman" w:cs="Times New Roman"/>
        </w:rPr>
        <w:t>, 2007</w:t>
      </w:r>
      <w:r w:rsidR="00B11DB0">
        <w:rPr>
          <w:rFonts w:ascii="Times New Roman" w:eastAsia="Times New Roman" w:hAnsi="Times New Roman" w:cs="Times New Roman"/>
        </w:rPr>
        <w:t>.</w:t>
      </w:r>
      <w:r>
        <w:rPr>
          <w:rFonts w:ascii="Times New Roman" w:eastAsia="Times New Roman" w:hAnsi="Times New Roman" w:cs="Times New Roman"/>
        </w:rPr>
        <w:t xml:space="preserve">)  </w:t>
      </w:r>
    </w:p>
    <w:p w14:paraId="3C7B90A9" w14:textId="77777777" w:rsidR="00D0212E" w:rsidRPr="00D0212E" w:rsidRDefault="00D0212E" w:rsidP="00D0212E">
      <w:pPr>
        <w:spacing w:after="5" w:line="248" w:lineRule="auto"/>
        <w:ind w:left="-5" w:right="2" w:hanging="10"/>
        <w:rPr>
          <w:rFonts w:ascii="Times New Roman" w:eastAsia="Times New Roman" w:hAnsi="Times New Roman" w:cs="Times New Roman"/>
        </w:rPr>
      </w:pPr>
    </w:p>
    <w:p w14:paraId="4E2BCC3D"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“Does Firm Size Matter?  Evidence on the Impact of Liquidity Constraints on Firm Investment </w:t>
      </w:r>
    </w:p>
    <w:p w14:paraId="014723BE" w14:textId="77777777" w:rsidR="006E12F7" w:rsidRDefault="006E12F7" w:rsidP="006E12F7">
      <w:pPr>
        <w:spacing w:after="2" w:line="239" w:lineRule="auto"/>
        <w:ind w:left="-5" w:hanging="10"/>
      </w:pPr>
      <w:r>
        <w:rPr>
          <w:rFonts w:ascii="Times New Roman" w:eastAsia="Times New Roman" w:hAnsi="Times New Roman" w:cs="Times New Roman"/>
        </w:rPr>
        <w:t xml:space="preserve">Behavior in Germany” in David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(ed.) </w:t>
      </w:r>
      <w:r>
        <w:rPr>
          <w:rFonts w:ascii="Times New Roman" w:eastAsia="Times New Roman" w:hAnsi="Times New Roman" w:cs="Times New Roman"/>
          <w:u w:val="single" w:color="000000"/>
        </w:rPr>
        <w:t>Entrepreneurship, Innovation, and Economic</w:t>
      </w:r>
      <w:r>
        <w:rPr>
          <w:rFonts w:ascii="Times New Roman" w:eastAsia="Times New Roman" w:hAnsi="Times New Roman" w:cs="Times New Roman"/>
        </w:rPr>
        <w:t xml:space="preserve"> </w:t>
      </w:r>
      <w:r>
        <w:rPr>
          <w:rFonts w:ascii="Times New Roman" w:eastAsia="Times New Roman" w:hAnsi="Times New Roman" w:cs="Times New Roman"/>
          <w:u w:val="single" w:color="000000"/>
        </w:rPr>
        <w:t>Growth</w:t>
      </w:r>
      <w:r>
        <w:rPr>
          <w:rFonts w:ascii="Times New Roman" w:eastAsia="Times New Roman" w:hAnsi="Times New Roman" w:cs="Times New Roman"/>
        </w:rPr>
        <w:t xml:space="preserve"> (London:  Edward Elgar, 2006). </w:t>
      </w:r>
    </w:p>
    <w:p w14:paraId="2132F2DD" w14:textId="77777777" w:rsidR="006E12F7" w:rsidRDefault="006E12F7" w:rsidP="006E12F7">
      <w:pPr>
        <w:spacing w:after="5"/>
      </w:pPr>
      <w:r>
        <w:rPr>
          <w:rFonts w:ascii="Times New Roman" w:eastAsia="Times New Roman" w:hAnsi="Times New Roman" w:cs="Times New Roman"/>
        </w:rPr>
        <w:t xml:space="preserve"> </w:t>
      </w:r>
    </w:p>
    <w:p w14:paraId="3A9BBCA9" w14:textId="77777777" w:rsidR="006E12F7" w:rsidRDefault="006E12F7" w:rsidP="006E12F7">
      <w:pPr>
        <w:spacing w:after="2" w:line="239" w:lineRule="auto"/>
        <w:ind w:left="-5" w:hanging="10"/>
      </w:pPr>
      <w:r>
        <w:rPr>
          <w:rFonts w:ascii="Times New Roman" w:eastAsia="Times New Roman" w:hAnsi="Times New Roman" w:cs="Times New Roman"/>
        </w:rPr>
        <w:t xml:space="preserve">“R&amp;D Intensity, Institutions and Firm Growth in Germany” with David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in Enrico </w:t>
      </w:r>
      <w:proofErr w:type="spellStart"/>
      <w:r>
        <w:rPr>
          <w:rFonts w:ascii="Times New Roman" w:eastAsia="Times New Roman" w:hAnsi="Times New Roman" w:cs="Times New Roman"/>
        </w:rPr>
        <w:t>Santarelli</w:t>
      </w:r>
      <w:proofErr w:type="spellEnd"/>
      <w:r>
        <w:rPr>
          <w:rFonts w:ascii="Times New Roman" w:eastAsia="Times New Roman" w:hAnsi="Times New Roman" w:cs="Times New Roman"/>
        </w:rPr>
        <w:t xml:space="preserve"> (ed.) Chapter 6, </w:t>
      </w:r>
      <w:r>
        <w:rPr>
          <w:rFonts w:ascii="Times New Roman" w:eastAsia="Times New Roman" w:hAnsi="Times New Roman" w:cs="Times New Roman"/>
          <w:u w:val="single" w:color="000000"/>
        </w:rPr>
        <w:t>Entrepreneurship, Growth, and Innovation: The Dynamics of Firms</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and Industries </w:t>
      </w:r>
      <w:r>
        <w:rPr>
          <w:rFonts w:ascii="Times New Roman" w:eastAsia="Times New Roman" w:hAnsi="Times New Roman" w:cs="Times New Roman"/>
        </w:rPr>
        <w:t xml:space="preserve">(2006).  </w:t>
      </w:r>
    </w:p>
    <w:p w14:paraId="03A18377" w14:textId="77777777" w:rsidR="006E12F7" w:rsidRDefault="006E12F7" w:rsidP="006E12F7">
      <w:pPr>
        <w:spacing w:after="19"/>
      </w:pPr>
      <w:r>
        <w:rPr>
          <w:rFonts w:ascii="Times New Roman" w:eastAsia="Times New Roman" w:hAnsi="Times New Roman" w:cs="Times New Roman"/>
        </w:rPr>
        <w:t xml:space="preserve"> </w:t>
      </w:r>
    </w:p>
    <w:p w14:paraId="663D22C7"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“A Discussion of Firm Level Investment and R&amp;D in France and the United States: A Comparison” (2001), Comment in: </w:t>
      </w:r>
      <w:r>
        <w:rPr>
          <w:rFonts w:ascii="Times New Roman" w:eastAsia="Times New Roman" w:hAnsi="Times New Roman" w:cs="Times New Roman"/>
          <w:u w:val="single" w:color="000000"/>
        </w:rPr>
        <w:t>Investing Today for the World of Tomorrow</w:t>
      </w:r>
      <w:r>
        <w:rPr>
          <w:rFonts w:ascii="Times New Roman" w:eastAsia="Times New Roman" w:hAnsi="Times New Roman" w:cs="Times New Roman"/>
        </w:rPr>
        <w:t xml:space="preserve">, Deutsche Bundesbank Editor, Springer Publishing, Berlin.  </w:t>
      </w:r>
    </w:p>
    <w:p w14:paraId="526C0F1F" w14:textId="77777777" w:rsidR="006E12F7" w:rsidRDefault="006E12F7" w:rsidP="006E12F7">
      <w:r>
        <w:rPr>
          <w:rFonts w:ascii="Times New Roman" w:eastAsia="Times New Roman" w:hAnsi="Times New Roman" w:cs="Times New Roman"/>
        </w:rPr>
        <w:t xml:space="preserve"> </w:t>
      </w:r>
    </w:p>
    <w:p w14:paraId="168D0882" w14:textId="77777777" w:rsidR="006E12F7" w:rsidRDefault="006E12F7" w:rsidP="006E12F7">
      <w:pPr>
        <w:spacing w:after="4" w:line="248" w:lineRule="auto"/>
        <w:ind w:left="-5" w:right="12" w:hanging="10"/>
      </w:pPr>
      <w:r>
        <w:rPr>
          <w:rFonts w:ascii="Times New Roman" w:eastAsia="Times New Roman" w:hAnsi="Times New Roman" w:cs="Times New Roman"/>
        </w:rPr>
        <w:t>"Firms, Contracts and Financial Structure", by Oliver Hart, (1997),</w:t>
      </w:r>
      <w:r>
        <w:rPr>
          <w:rFonts w:ascii="Times New Roman" w:eastAsia="Times New Roman" w:hAnsi="Times New Roman" w:cs="Times New Roman"/>
          <w:i/>
        </w:rPr>
        <w:t xml:space="preserve"> </w:t>
      </w:r>
      <w:r>
        <w:rPr>
          <w:rFonts w:ascii="Times New Roman" w:eastAsia="Times New Roman" w:hAnsi="Times New Roman" w:cs="Times New Roman"/>
          <w:u w:val="single" w:color="000000"/>
        </w:rPr>
        <w:t>Journal of the Japanese and</w:t>
      </w:r>
      <w:r>
        <w:rPr>
          <w:rFonts w:ascii="Times New Roman" w:eastAsia="Times New Roman" w:hAnsi="Times New Roman" w:cs="Times New Roman"/>
        </w:rPr>
        <w:t xml:space="preserve"> </w:t>
      </w:r>
      <w:r>
        <w:rPr>
          <w:rFonts w:ascii="Times New Roman" w:eastAsia="Times New Roman" w:hAnsi="Times New Roman" w:cs="Times New Roman"/>
          <w:u w:val="single" w:color="000000"/>
        </w:rPr>
        <w:t>International Economies</w:t>
      </w:r>
      <w:r>
        <w:rPr>
          <w:rFonts w:ascii="Times New Roman" w:eastAsia="Times New Roman" w:hAnsi="Times New Roman" w:cs="Times New Roman"/>
        </w:rPr>
        <w:t xml:space="preserve">, vol. 11, pp. 260-261. </w:t>
      </w:r>
    </w:p>
    <w:p w14:paraId="3B8C1A73" w14:textId="77777777" w:rsidR="006E12F7" w:rsidRDefault="006E12F7" w:rsidP="006E12F7">
      <w:r>
        <w:rPr>
          <w:rFonts w:ascii="Times New Roman" w:eastAsia="Times New Roman" w:hAnsi="Times New Roman" w:cs="Times New Roman"/>
        </w:rPr>
        <w:t xml:space="preserve"> </w:t>
      </w:r>
    </w:p>
    <w:p w14:paraId="08DF829A"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"Firm Financing and Institutional Structure in Germany" (1996), with David B.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Nutek</w:t>
      </w:r>
      <w:proofErr w:type="spellEnd"/>
      <w:r>
        <w:rPr>
          <w:rFonts w:ascii="Times New Roman" w:eastAsia="Times New Roman" w:hAnsi="Times New Roman" w:cs="Times New Roman"/>
        </w:rPr>
        <w:t xml:space="preserve"> Inc., </w:t>
      </w:r>
      <w:r>
        <w:rPr>
          <w:rFonts w:ascii="Times New Roman" w:eastAsia="Times New Roman" w:hAnsi="Times New Roman" w:cs="Times New Roman"/>
          <w:u w:val="single" w:color="000000"/>
        </w:rPr>
        <w:t>Financing SME's</w:t>
      </w:r>
      <w:r>
        <w:rPr>
          <w:rFonts w:ascii="Times New Roman" w:eastAsia="Times New Roman" w:hAnsi="Times New Roman" w:cs="Times New Roman"/>
        </w:rPr>
        <w:t xml:space="preserve">, pp. 67-89.  </w:t>
      </w:r>
    </w:p>
    <w:p w14:paraId="01A1F2BD" w14:textId="77777777" w:rsidR="006E12F7" w:rsidRDefault="006E12F7" w:rsidP="006E12F7">
      <w:r>
        <w:rPr>
          <w:rFonts w:ascii="Times New Roman" w:eastAsia="Times New Roman" w:hAnsi="Times New Roman" w:cs="Times New Roman"/>
        </w:rPr>
        <w:t xml:space="preserve"> </w:t>
      </w:r>
    </w:p>
    <w:p w14:paraId="3CE9F741"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"The Economic Ideas of Ordinary People," by David M. Levy (1993), </w:t>
      </w:r>
      <w:r>
        <w:rPr>
          <w:rFonts w:ascii="Times New Roman" w:eastAsia="Times New Roman" w:hAnsi="Times New Roman" w:cs="Times New Roman"/>
          <w:u w:val="single" w:color="000000"/>
        </w:rPr>
        <w:t>KYKLOS</w:t>
      </w:r>
      <w:r>
        <w:rPr>
          <w:rFonts w:ascii="Times New Roman" w:eastAsia="Times New Roman" w:hAnsi="Times New Roman" w:cs="Times New Roman"/>
        </w:rPr>
        <w:t xml:space="preserve">, vol. 46. </w:t>
      </w:r>
    </w:p>
    <w:p w14:paraId="76BF5419" w14:textId="77777777" w:rsidR="006E12F7" w:rsidRDefault="006E12F7" w:rsidP="006E12F7">
      <w:r>
        <w:rPr>
          <w:rFonts w:ascii="Times New Roman" w:eastAsia="Times New Roman" w:hAnsi="Times New Roman" w:cs="Times New Roman"/>
        </w:rPr>
        <w:t xml:space="preserve"> </w:t>
      </w:r>
    </w:p>
    <w:p w14:paraId="250A466F" w14:textId="77777777" w:rsidR="006E12F7" w:rsidRDefault="006E12F7" w:rsidP="006E12F7">
      <w:pPr>
        <w:ind w:left="-5" w:hanging="10"/>
      </w:pPr>
      <w:r>
        <w:rPr>
          <w:rFonts w:ascii="Times New Roman" w:eastAsia="Times New Roman" w:hAnsi="Times New Roman" w:cs="Times New Roman"/>
          <w:b/>
          <w:color w:val="0000FF"/>
        </w:rPr>
        <w:t xml:space="preserve">Papers and Proceedings </w:t>
      </w:r>
    </w:p>
    <w:p w14:paraId="163CD3D6" w14:textId="77777777" w:rsidR="006E12F7" w:rsidRDefault="006E12F7" w:rsidP="006E12F7">
      <w:r>
        <w:rPr>
          <w:rFonts w:ascii="Times New Roman" w:eastAsia="Times New Roman" w:hAnsi="Times New Roman" w:cs="Times New Roman"/>
          <w:b/>
          <w:color w:val="0000FF"/>
        </w:rPr>
        <w:t xml:space="preserve"> </w:t>
      </w:r>
    </w:p>
    <w:p w14:paraId="36978578"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“An Examination of the Relationship Between Size and Growth of Listed Firms in the United </w:t>
      </w:r>
    </w:p>
    <w:p w14:paraId="6DE8266E" w14:textId="77777777" w:rsidR="006E12F7" w:rsidRDefault="006E12F7" w:rsidP="006E12F7">
      <w:pPr>
        <w:spacing w:after="4" w:line="248" w:lineRule="auto"/>
        <w:ind w:left="-5" w:right="514" w:hanging="10"/>
      </w:pPr>
      <w:r>
        <w:rPr>
          <w:rFonts w:ascii="Times New Roman" w:eastAsia="Times New Roman" w:hAnsi="Times New Roman" w:cs="Times New Roman"/>
        </w:rPr>
        <w:t xml:space="preserve">Arab Emirates” (2018) co-authored with Al </w:t>
      </w:r>
      <w:proofErr w:type="spellStart"/>
      <w:r>
        <w:rPr>
          <w:rFonts w:ascii="Times New Roman" w:eastAsia="Times New Roman" w:hAnsi="Times New Roman" w:cs="Times New Roman"/>
        </w:rPr>
        <w:t>Weidinger</w:t>
      </w:r>
      <w:proofErr w:type="spellEnd"/>
      <w:r>
        <w:rPr>
          <w:rFonts w:ascii="Times New Roman" w:eastAsia="Times New Roman" w:hAnsi="Times New Roman" w:cs="Times New Roman"/>
        </w:rPr>
        <w:t xml:space="preserve"> &amp; Melanie Widmer.</w:t>
      </w:r>
      <w:r>
        <w:rPr>
          <w:rFonts w:ascii="Times New Roman" w:eastAsia="Times New Roman" w:hAnsi="Times New Roman" w:cs="Times New Roman"/>
          <w:b/>
        </w:rPr>
        <w:t xml:space="preserve"> </w:t>
      </w:r>
      <w:r>
        <w:rPr>
          <w:rFonts w:ascii="Times New Roman" w:eastAsia="Times New Roman" w:hAnsi="Times New Roman" w:cs="Times New Roman"/>
        </w:rPr>
        <w:t>7</w:t>
      </w:r>
      <w:r>
        <w:rPr>
          <w:rFonts w:ascii="Times New Roman" w:eastAsia="Times New Roman" w:hAnsi="Times New Roman" w:cs="Times New Roman"/>
          <w:sz w:val="16"/>
        </w:rPr>
        <w:t>th</w:t>
      </w:r>
      <w:r>
        <w:rPr>
          <w:rFonts w:ascii="Times New Roman" w:eastAsia="Times New Roman" w:hAnsi="Times New Roman" w:cs="Times New Roman"/>
        </w:rPr>
        <w:t xml:space="preserve"> International Conference on Restructuring of the Global Economy (ROGE), 9th -10th July University of Oxford, UK.</w:t>
      </w:r>
      <w:r>
        <w:rPr>
          <w:rFonts w:ascii="Times New Roman" w:eastAsia="Times New Roman" w:hAnsi="Times New Roman" w:cs="Times New Roman"/>
          <w:b/>
        </w:rPr>
        <w:t xml:space="preserve"> </w:t>
      </w:r>
    </w:p>
    <w:p w14:paraId="7E1741FE" w14:textId="77777777" w:rsidR="006E12F7" w:rsidRDefault="006E12F7" w:rsidP="006E12F7">
      <w:r>
        <w:rPr>
          <w:rFonts w:ascii="Times New Roman" w:eastAsia="Times New Roman" w:hAnsi="Times New Roman" w:cs="Times New Roman"/>
        </w:rPr>
        <w:t xml:space="preserve"> </w:t>
      </w:r>
    </w:p>
    <w:p w14:paraId="5D4BAD2D"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“Dividends and Agency Issues: Empirical Evidence from Germany” (2010) co-authored with </w:t>
      </w:r>
      <w:proofErr w:type="spellStart"/>
      <w:r>
        <w:rPr>
          <w:rFonts w:ascii="Times New Roman" w:eastAsia="Times New Roman" w:hAnsi="Times New Roman" w:cs="Times New Roman"/>
        </w:rPr>
        <w:t>Nalinaksha</w:t>
      </w:r>
      <w:proofErr w:type="spellEnd"/>
      <w:r>
        <w:rPr>
          <w:rFonts w:ascii="Times New Roman" w:eastAsia="Times New Roman" w:hAnsi="Times New Roman" w:cs="Times New Roman"/>
        </w:rPr>
        <w:t xml:space="preserve"> Bhattacharyya, conference proceedings, Academy of International Business- Southeast Conference. </w:t>
      </w:r>
    </w:p>
    <w:p w14:paraId="3B3F7396" w14:textId="77777777" w:rsidR="006E12F7" w:rsidRDefault="006E12F7" w:rsidP="006E12F7">
      <w:pPr>
        <w:spacing w:after="3"/>
      </w:pPr>
      <w:r>
        <w:rPr>
          <w:rFonts w:ascii="Times New Roman" w:eastAsia="Times New Roman" w:hAnsi="Times New Roman" w:cs="Times New Roman"/>
          <w:b/>
          <w:color w:val="0000FF"/>
        </w:rPr>
        <w:t xml:space="preserve"> </w:t>
      </w:r>
    </w:p>
    <w:p w14:paraId="0C420BF9"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“Dividends, Executive Compensation, And Agency Costs: Empirical Evidence from Germany" (2010) with </w:t>
      </w:r>
      <w:proofErr w:type="spellStart"/>
      <w:r>
        <w:rPr>
          <w:rFonts w:ascii="Times New Roman" w:eastAsia="Times New Roman" w:hAnsi="Times New Roman" w:cs="Times New Roman"/>
        </w:rPr>
        <w:t>Nalinaksha</w:t>
      </w:r>
      <w:proofErr w:type="spellEnd"/>
      <w:r>
        <w:rPr>
          <w:rFonts w:ascii="Times New Roman" w:eastAsia="Times New Roman" w:hAnsi="Times New Roman" w:cs="Times New Roman"/>
        </w:rPr>
        <w:t xml:space="preserve"> Bhattacharyya, conference proceedings, Academy of Finance Conference, Chicago, Il. </w:t>
      </w:r>
    </w:p>
    <w:p w14:paraId="5CD21810" w14:textId="77777777" w:rsidR="006E12F7" w:rsidRDefault="006E12F7" w:rsidP="006E12F7">
      <w:r>
        <w:rPr>
          <w:rFonts w:ascii="Times New Roman" w:eastAsia="Times New Roman" w:hAnsi="Times New Roman" w:cs="Times New Roman"/>
          <w:b/>
          <w:color w:val="0000FF"/>
        </w:rPr>
        <w:t xml:space="preserve"> </w:t>
      </w:r>
    </w:p>
    <w:p w14:paraId="02F1F808"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"Dividends and Agency Issues: Empirical Evidence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Germany" (2008) with </w:t>
      </w:r>
      <w:proofErr w:type="spellStart"/>
      <w:r>
        <w:rPr>
          <w:rFonts w:ascii="Times New Roman" w:eastAsia="Times New Roman" w:hAnsi="Times New Roman" w:cs="Times New Roman"/>
        </w:rPr>
        <w:t>Nalinaksha</w:t>
      </w:r>
      <w:proofErr w:type="spellEnd"/>
      <w:r>
        <w:rPr>
          <w:rFonts w:ascii="Times New Roman" w:eastAsia="Times New Roman" w:hAnsi="Times New Roman" w:cs="Times New Roman"/>
        </w:rPr>
        <w:t xml:space="preserve"> Bhattacharyya, conference proceedings, Atlantic Schools of Business Conference, St. John's Newfoundland. </w:t>
      </w:r>
    </w:p>
    <w:p w14:paraId="17C4F2B2" w14:textId="77777777" w:rsidR="006E12F7" w:rsidRDefault="006E12F7" w:rsidP="006E12F7">
      <w:r>
        <w:rPr>
          <w:rFonts w:ascii="Times New Roman" w:eastAsia="Times New Roman" w:hAnsi="Times New Roman" w:cs="Times New Roman"/>
        </w:rPr>
        <w:t xml:space="preserve"> </w:t>
      </w:r>
    </w:p>
    <w:p w14:paraId="799F5B73"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“On the European Dilemma: Matching Unemployment and Capital Accumulation in Germany” (2003) with O. Mikhail, University of Central Florida working paper. </w:t>
      </w:r>
    </w:p>
    <w:p w14:paraId="718431E0" w14:textId="77777777" w:rsidR="006E12F7" w:rsidRDefault="006E12F7" w:rsidP="006E12F7">
      <w:r>
        <w:rPr>
          <w:rFonts w:ascii="Times New Roman" w:eastAsia="Times New Roman" w:hAnsi="Times New Roman" w:cs="Times New Roman"/>
          <w:b/>
          <w:color w:val="0000FF"/>
        </w:rPr>
        <w:lastRenderedPageBreak/>
        <w:t xml:space="preserve"> </w:t>
      </w:r>
    </w:p>
    <w:p w14:paraId="52070461" w14:textId="54B1BE24" w:rsidR="0007131E" w:rsidRDefault="006E12F7" w:rsidP="006E12F7">
      <w:pPr>
        <w:spacing w:after="42" w:line="236" w:lineRule="auto"/>
        <w:ind w:left="-5" w:right="3" w:hanging="10"/>
        <w:jc w:val="both"/>
        <w:rPr>
          <w:rFonts w:ascii="Times New Roman" w:eastAsia="Times New Roman" w:hAnsi="Times New Roman" w:cs="Times New Roman"/>
        </w:rPr>
      </w:pPr>
      <w:r>
        <w:rPr>
          <w:rFonts w:ascii="Times New Roman" w:eastAsia="Times New Roman" w:hAnsi="Times New Roman" w:cs="Times New Roman"/>
        </w:rPr>
        <w:t xml:space="preserve">“The New Economy in Germany and the US: Policy Challenges and Solutions” (2002) (with David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Matthias Bank, Martin </w:t>
      </w:r>
      <w:proofErr w:type="spellStart"/>
      <w:r>
        <w:rPr>
          <w:rFonts w:ascii="Times New Roman" w:eastAsia="Times New Roman" w:hAnsi="Times New Roman" w:cs="Times New Roman"/>
        </w:rPr>
        <w:t>Carree</w:t>
      </w:r>
      <w:proofErr w:type="spellEnd"/>
      <w:r>
        <w:rPr>
          <w:rFonts w:ascii="Times New Roman" w:eastAsia="Times New Roman" w:hAnsi="Times New Roman" w:cs="Times New Roman"/>
        </w:rPr>
        <w:t xml:space="preserve">, Marcus </w:t>
      </w:r>
      <w:proofErr w:type="spellStart"/>
      <w:r>
        <w:rPr>
          <w:rFonts w:ascii="Times New Roman" w:eastAsia="Times New Roman" w:hAnsi="Times New Roman" w:cs="Times New Roman"/>
        </w:rPr>
        <w:t>Dejardin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Harmut</w:t>
      </w:r>
      <w:proofErr w:type="spellEnd"/>
      <w:r>
        <w:rPr>
          <w:rFonts w:ascii="Times New Roman" w:eastAsia="Times New Roman" w:hAnsi="Times New Roman" w:cs="Times New Roman"/>
        </w:rPr>
        <w:t xml:space="preserve"> Fest, Andre </w:t>
      </w:r>
      <w:proofErr w:type="spellStart"/>
      <w:r>
        <w:rPr>
          <w:rFonts w:ascii="Times New Roman" w:eastAsia="Times New Roman" w:hAnsi="Times New Roman" w:cs="Times New Roman"/>
        </w:rPr>
        <w:t>Jungmittag</w:t>
      </w:r>
      <w:proofErr w:type="spellEnd"/>
      <w:r>
        <w:rPr>
          <w:rFonts w:ascii="Times New Roman" w:eastAsia="Times New Roman" w:hAnsi="Times New Roman" w:cs="Times New Roman"/>
        </w:rPr>
        <w:t xml:space="preserve">, Georg Licht, Gerald </w:t>
      </w:r>
      <w:proofErr w:type="spellStart"/>
      <w:r>
        <w:rPr>
          <w:rFonts w:ascii="Times New Roman" w:eastAsia="Times New Roman" w:hAnsi="Times New Roman" w:cs="Times New Roman"/>
        </w:rPr>
        <w:t>Mcdermott</w:t>
      </w:r>
      <w:proofErr w:type="spellEnd"/>
      <w:r>
        <w:rPr>
          <w:rFonts w:ascii="Times New Roman" w:eastAsia="Times New Roman" w:hAnsi="Times New Roman" w:cs="Times New Roman"/>
        </w:rPr>
        <w:t xml:space="preserve">, Margaret </w:t>
      </w:r>
      <w:proofErr w:type="spellStart"/>
      <w:proofErr w:type="gramStart"/>
      <w:r>
        <w:rPr>
          <w:rFonts w:ascii="Times New Roman" w:eastAsia="Times New Roman" w:hAnsi="Times New Roman" w:cs="Times New Roman"/>
        </w:rPr>
        <w:t>Polski</w:t>
      </w:r>
      <w:proofErr w:type="spellEnd"/>
      <w:r>
        <w:rPr>
          <w:rFonts w:ascii="Times New Roman" w:eastAsia="Times New Roman" w:hAnsi="Times New Roman" w:cs="Times New Roman"/>
        </w:rPr>
        <w:t>,  Scott</w:t>
      </w:r>
      <w:proofErr w:type="gramEnd"/>
      <w:r>
        <w:rPr>
          <w:rFonts w:ascii="Times New Roman" w:eastAsia="Times New Roman" w:hAnsi="Times New Roman" w:cs="Times New Roman"/>
        </w:rPr>
        <w:t xml:space="preserve"> Shane, Paul </w:t>
      </w:r>
      <w:proofErr w:type="spellStart"/>
      <w:r>
        <w:rPr>
          <w:rFonts w:ascii="Times New Roman" w:eastAsia="Times New Roman" w:hAnsi="Times New Roman" w:cs="Times New Roman"/>
        </w:rPr>
        <w:t>Welfens</w:t>
      </w:r>
      <w:proofErr w:type="spellEnd"/>
      <w:r>
        <w:rPr>
          <w:rFonts w:ascii="Times New Roman" w:eastAsia="Times New Roman" w:hAnsi="Times New Roman" w:cs="Times New Roman"/>
        </w:rPr>
        <w:t xml:space="preserve">, Juergen Weigand, Charles </w:t>
      </w:r>
      <w:proofErr w:type="spellStart"/>
      <w:r>
        <w:rPr>
          <w:rFonts w:ascii="Times New Roman" w:eastAsia="Times New Roman" w:hAnsi="Times New Roman" w:cs="Times New Roman"/>
        </w:rPr>
        <w:t>Wessner</w:t>
      </w:r>
      <w:proofErr w:type="spellEnd"/>
      <w:r>
        <w:rPr>
          <w:rFonts w:ascii="Times New Roman" w:eastAsia="Times New Roman" w:hAnsi="Times New Roman" w:cs="Times New Roman"/>
        </w:rPr>
        <w:t xml:space="preserve"> ) Policy Paper series of the </w:t>
      </w:r>
      <w:r>
        <w:rPr>
          <w:rFonts w:ascii="Times New Roman" w:eastAsia="Times New Roman" w:hAnsi="Times New Roman" w:cs="Times New Roman"/>
          <w:i/>
        </w:rPr>
        <w:t xml:space="preserve">American Institute for Contemporary German Studies </w:t>
      </w:r>
      <w:r>
        <w:rPr>
          <w:rFonts w:ascii="Times New Roman" w:eastAsia="Times New Roman" w:hAnsi="Times New Roman" w:cs="Times New Roman"/>
        </w:rPr>
        <w:t xml:space="preserve">(AICGS). </w:t>
      </w:r>
    </w:p>
    <w:p w14:paraId="163F0B09" w14:textId="77777777" w:rsidR="0007131E" w:rsidRDefault="0007131E" w:rsidP="006E12F7">
      <w:pPr>
        <w:spacing w:after="42" w:line="236" w:lineRule="auto"/>
        <w:ind w:left="-5" w:right="3" w:hanging="10"/>
        <w:jc w:val="both"/>
        <w:rPr>
          <w:rFonts w:ascii="Times New Roman" w:eastAsia="Times New Roman" w:hAnsi="Times New Roman" w:cs="Times New Roman"/>
        </w:rPr>
      </w:pPr>
    </w:p>
    <w:p w14:paraId="777A5C2D" w14:textId="723FD799" w:rsidR="006E12F7" w:rsidRDefault="006E12F7" w:rsidP="006E12F7">
      <w:pPr>
        <w:spacing w:after="42" w:line="236" w:lineRule="auto"/>
        <w:ind w:left="-5" w:right="3" w:hanging="10"/>
        <w:jc w:val="both"/>
      </w:pPr>
      <w:r>
        <w:rPr>
          <w:rFonts w:ascii="Times New Roman" w:eastAsia="Times New Roman" w:hAnsi="Times New Roman" w:cs="Times New Roman"/>
        </w:rPr>
        <w:t xml:space="preserve">“An Examination of the Relationship Between Firm Size, Growth, and Liquidity in the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(2002), </w:t>
      </w:r>
      <w:r>
        <w:rPr>
          <w:rFonts w:ascii="Times New Roman" w:eastAsia="Times New Roman" w:hAnsi="Times New Roman" w:cs="Times New Roman"/>
          <w:i/>
        </w:rPr>
        <w:t>Deutsche Bundesbank Discussion Paper</w:t>
      </w:r>
      <w:r>
        <w:rPr>
          <w:rFonts w:ascii="Times New Roman" w:eastAsia="Times New Roman" w:hAnsi="Times New Roman" w:cs="Times New Roman"/>
        </w:rPr>
        <w:t xml:space="preserve"> 15/02, Frankfurt Germany. </w:t>
      </w:r>
    </w:p>
    <w:p w14:paraId="2C2F29A7" w14:textId="77777777" w:rsidR="006E12F7" w:rsidRDefault="006E12F7" w:rsidP="006E12F7">
      <w:r>
        <w:rPr>
          <w:rFonts w:ascii="Times New Roman" w:eastAsia="Times New Roman" w:hAnsi="Times New Roman" w:cs="Times New Roman"/>
          <w:b/>
          <w:color w:val="0000FF"/>
        </w:rPr>
        <w:t xml:space="preserve"> </w:t>
      </w:r>
    </w:p>
    <w:p w14:paraId="285DB686"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"Banking Relationships in Germany: Empirical Results and Policy Implications" (with Robert </w:t>
      </w:r>
      <w:proofErr w:type="spellStart"/>
      <w:r>
        <w:rPr>
          <w:rFonts w:ascii="Times New Roman" w:eastAsia="Times New Roman" w:hAnsi="Times New Roman" w:cs="Times New Roman"/>
        </w:rPr>
        <w:t>Chirinko</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Federal Reserve Bank of Chicago,</w:t>
      </w:r>
      <w:r>
        <w:rPr>
          <w:rFonts w:ascii="Times New Roman" w:eastAsia="Times New Roman" w:hAnsi="Times New Roman" w:cs="Times New Roman"/>
          <w:u w:val="single" w:color="000000"/>
        </w:rPr>
        <w:t xml:space="preserve"> Rethinking Bank Regulation: What Should</w:t>
      </w:r>
      <w:r>
        <w:rPr>
          <w:rFonts w:ascii="Times New Roman" w:eastAsia="Times New Roman" w:hAnsi="Times New Roman" w:cs="Times New Roman"/>
        </w:rPr>
        <w:t xml:space="preserve"> </w:t>
      </w:r>
      <w:r>
        <w:rPr>
          <w:rFonts w:ascii="Times New Roman" w:eastAsia="Times New Roman" w:hAnsi="Times New Roman" w:cs="Times New Roman"/>
          <w:u w:val="single" w:color="000000"/>
        </w:rPr>
        <w:t>Regulators Do?</w:t>
      </w:r>
      <w:r>
        <w:rPr>
          <w:rFonts w:ascii="Times New Roman" w:eastAsia="Times New Roman" w:hAnsi="Times New Roman" w:cs="Times New Roman"/>
          <w:i/>
        </w:rPr>
        <w:t xml:space="preserve"> </w:t>
      </w:r>
      <w:r>
        <w:rPr>
          <w:rFonts w:ascii="Times New Roman" w:eastAsia="Times New Roman" w:hAnsi="Times New Roman" w:cs="Times New Roman"/>
        </w:rPr>
        <w:t xml:space="preserve">(Chicago: Federal Reserve Bank of Chicago, 1996), 239-255. </w:t>
      </w:r>
    </w:p>
    <w:p w14:paraId="2E2FF7C4" w14:textId="77777777" w:rsidR="006E12F7" w:rsidRDefault="006E12F7" w:rsidP="006E12F7">
      <w:r>
        <w:rPr>
          <w:rFonts w:ascii="Times New Roman" w:eastAsia="Times New Roman" w:hAnsi="Times New Roman" w:cs="Times New Roman"/>
        </w:rPr>
        <w:t xml:space="preserve"> </w:t>
      </w:r>
    </w:p>
    <w:p w14:paraId="0140DFD1"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“Dividend Policy, Liquidity Constraints and Firm Investment in Germany” (2001), University of Central Florida working paper. </w:t>
      </w:r>
    </w:p>
    <w:p w14:paraId="30D6FE96" w14:textId="77777777" w:rsidR="006E12F7" w:rsidRDefault="006E12F7" w:rsidP="006E12F7">
      <w:r>
        <w:rPr>
          <w:rFonts w:ascii="Times New Roman" w:eastAsia="Times New Roman" w:hAnsi="Times New Roman" w:cs="Times New Roman"/>
        </w:rPr>
        <w:t xml:space="preserve"> </w:t>
      </w:r>
    </w:p>
    <w:p w14:paraId="42F19A08"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“Are Capital Markets Perfect? Evidence from U.S. Panel Data”, Julie Ann Elston, </w:t>
      </w:r>
    </w:p>
    <w:p w14:paraId="49AF0C92"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(1993), Discussion Papers, </w:t>
      </w:r>
      <w:proofErr w:type="spellStart"/>
      <w:r>
        <w:rPr>
          <w:rFonts w:ascii="Times New Roman" w:eastAsia="Times New Roman" w:hAnsi="Times New Roman" w:cs="Times New Roman"/>
          <w:i/>
        </w:rPr>
        <w:t>Wissenschaftszentrum</w:t>
      </w:r>
      <w:proofErr w:type="spellEnd"/>
      <w:r>
        <w:rPr>
          <w:rFonts w:ascii="Times New Roman" w:eastAsia="Times New Roman" w:hAnsi="Times New Roman" w:cs="Times New Roman"/>
          <w:i/>
        </w:rPr>
        <w:t xml:space="preserve"> Berlin Fur </w:t>
      </w:r>
      <w:proofErr w:type="spellStart"/>
      <w:r>
        <w:rPr>
          <w:rFonts w:ascii="Times New Roman" w:eastAsia="Times New Roman" w:hAnsi="Times New Roman" w:cs="Times New Roman"/>
          <w:i/>
        </w:rPr>
        <w:t>Sozialforschung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(WZB), FS IV 937, ISSN#: 0722-6748. </w:t>
      </w:r>
    </w:p>
    <w:p w14:paraId="5B820F29" w14:textId="77777777" w:rsidR="006E12F7" w:rsidRDefault="006E12F7" w:rsidP="006E12F7">
      <w:r>
        <w:rPr>
          <w:rFonts w:ascii="Times New Roman" w:eastAsia="Times New Roman" w:hAnsi="Times New Roman" w:cs="Times New Roman"/>
        </w:rPr>
        <w:t xml:space="preserve"> </w:t>
      </w:r>
    </w:p>
    <w:p w14:paraId="278C74BC" w14:textId="1B45A595" w:rsidR="006E12F7" w:rsidRDefault="006E12F7" w:rsidP="006E12F7">
      <w:pPr>
        <w:pStyle w:val="Heading2"/>
        <w:ind w:left="-5"/>
      </w:pPr>
      <w:r>
        <w:t xml:space="preserve">RESEARCH UNDER REVIEW AND IN PROGRESS </w:t>
      </w:r>
    </w:p>
    <w:p w14:paraId="59EE02DE" w14:textId="1AF0F244" w:rsidR="00F064A6" w:rsidRDefault="00F064A6" w:rsidP="00F064A6"/>
    <w:p w14:paraId="307E0171" w14:textId="42BF72A4" w:rsidR="00F064A6" w:rsidRPr="00F064A6" w:rsidRDefault="006E12F7" w:rsidP="00F064A6">
      <w:pPr>
        <w:pStyle w:val="PlainText"/>
        <w:rPr>
          <w:rFonts w:ascii="Times New Roman" w:hAnsi="Times New Roman"/>
          <w:bCs/>
        </w:rPr>
      </w:pPr>
      <w:r w:rsidRPr="00F064A6">
        <w:rPr>
          <w:rFonts w:ascii="Times New Roman" w:hAnsi="Times New Roman"/>
          <w:bCs/>
          <w:sz w:val="24"/>
          <w:szCs w:val="24"/>
        </w:rPr>
        <w:t>“</w:t>
      </w:r>
      <w:r w:rsidR="00F064A6" w:rsidRPr="00F064A6">
        <w:rPr>
          <w:rFonts w:ascii="Times New Roman" w:hAnsi="Times New Roman"/>
          <w:bCs/>
          <w:sz w:val="24"/>
          <w:szCs w:val="24"/>
        </w:rPr>
        <w:t>Are Family Firms More Efficient? Revisiting the U-Shaped Curve of Firm Scale and Efficiency”</w:t>
      </w:r>
      <w:r w:rsidR="00F064A6">
        <w:rPr>
          <w:rFonts w:ascii="Times New Roman" w:hAnsi="Times New Roman"/>
          <w:bCs/>
          <w:sz w:val="24"/>
          <w:szCs w:val="24"/>
        </w:rPr>
        <w:t xml:space="preserve"> (2021</w:t>
      </w:r>
      <w:r w:rsidR="00F064A6" w:rsidRPr="00F064A6">
        <w:rPr>
          <w:rFonts w:ascii="Times New Roman" w:hAnsi="Times New Roman"/>
          <w:bCs/>
          <w:sz w:val="24"/>
          <w:szCs w:val="24"/>
        </w:rPr>
        <w:t xml:space="preserve">) </w:t>
      </w:r>
      <w:r w:rsidR="00F064A6">
        <w:rPr>
          <w:rFonts w:ascii="Times New Roman" w:hAnsi="Times New Roman"/>
          <w:bCs/>
          <w:sz w:val="24"/>
          <w:szCs w:val="24"/>
        </w:rPr>
        <w:t xml:space="preserve">with </w:t>
      </w:r>
      <w:r w:rsidR="00F064A6" w:rsidRPr="00F064A6">
        <w:rPr>
          <w:rFonts w:ascii="Times New Roman" w:hAnsi="Times New Roman"/>
          <w:bCs/>
          <w:sz w:val="24"/>
          <w:szCs w:val="24"/>
        </w:rPr>
        <w:t>Ku-Hsieh Chen</w:t>
      </w:r>
      <w:r w:rsidR="00F064A6">
        <w:rPr>
          <w:rFonts w:ascii="Times New Roman" w:hAnsi="Times New Roman"/>
          <w:bCs/>
          <w:sz w:val="24"/>
          <w:szCs w:val="24"/>
        </w:rPr>
        <w:t>,</w:t>
      </w:r>
      <w:r w:rsidR="00F064A6" w:rsidRPr="00F064A6">
        <w:rPr>
          <w:rFonts w:ascii="Times New Roman" w:hAnsi="Times New Roman"/>
          <w:bCs/>
        </w:rPr>
        <w:t xml:space="preserve"> </w:t>
      </w:r>
      <w:r w:rsidR="00F064A6" w:rsidRPr="00F064A6">
        <w:rPr>
          <w:rFonts w:ascii="Times New Roman" w:hAnsi="Times New Roman"/>
          <w:bCs/>
          <w:sz w:val="24"/>
          <w:szCs w:val="24"/>
        </w:rPr>
        <w:t>Pei-Hwa Che</w:t>
      </w:r>
      <w:r w:rsidR="00F064A6">
        <w:rPr>
          <w:rFonts w:ascii="Times New Roman" w:hAnsi="Times New Roman"/>
          <w:bCs/>
          <w:sz w:val="24"/>
          <w:szCs w:val="24"/>
        </w:rPr>
        <w:t xml:space="preserve">n, and </w:t>
      </w:r>
      <w:proofErr w:type="spellStart"/>
      <w:r w:rsidR="00F064A6">
        <w:rPr>
          <w:rFonts w:ascii="Times New Roman" w:hAnsi="Times New Roman"/>
          <w:bCs/>
          <w:sz w:val="24"/>
          <w:szCs w:val="24"/>
        </w:rPr>
        <w:t>Yingchao</w:t>
      </w:r>
      <w:proofErr w:type="spellEnd"/>
      <w:r w:rsidR="00F064A6">
        <w:rPr>
          <w:rFonts w:ascii="Times New Roman" w:hAnsi="Times New Roman"/>
          <w:bCs/>
          <w:sz w:val="24"/>
          <w:szCs w:val="24"/>
        </w:rPr>
        <w:t xml:space="preserve"> Zhang.</w:t>
      </w:r>
    </w:p>
    <w:p w14:paraId="72A12C92" w14:textId="4FECAEDA" w:rsidR="00F064A6" w:rsidRDefault="00F064A6" w:rsidP="006E12F7">
      <w:pPr>
        <w:pStyle w:val="PlainText"/>
        <w:rPr>
          <w:rFonts w:ascii="Times New Roman" w:hAnsi="Times New Roman"/>
          <w:bCs/>
          <w:sz w:val="24"/>
          <w:szCs w:val="24"/>
        </w:rPr>
      </w:pPr>
    </w:p>
    <w:p w14:paraId="5556311C" w14:textId="159E3D45" w:rsidR="006E12F7" w:rsidRDefault="006E12F7" w:rsidP="006E12F7">
      <w:pPr>
        <w:pStyle w:val="PlainText"/>
        <w:rPr>
          <w:rFonts w:ascii="Times New Roman" w:hAnsi="Times New Roman"/>
          <w:bCs/>
          <w:sz w:val="24"/>
          <w:szCs w:val="24"/>
        </w:rPr>
      </w:pPr>
      <w:r w:rsidRPr="0087661D">
        <w:rPr>
          <w:rFonts w:ascii="Times New Roman" w:hAnsi="Times New Roman"/>
          <w:bCs/>
          <w:sz w:val="24"/>
          <w:szCs w:val="24"/>
        </w:rPr>
        <w:t>The Impact of Governance and Cross-listing on Firm Valuation: Evidence from Chinese Listed Firms</w:t>
      </w:r>
      <w:r>
        <w:rPr>
          <w:rFonts w:ascii="Times New Roman" w:hAnsi="Times New Roman"/>
          <w:bCs/>
          <w:sz w:val="24"/>
          <w:szCs w:val="24"/>
        </w:rPr>
        <w:t xml:space="preserve">”, (2021) with </w:t>
      </w:r>
      <w:proofErr w:type="spellStart"/>
      <w:r>
        <w:rPr>
          <w:rFonts w:ascii="Times New Roman" w:hAnsi="Times New Roman"/>
          <w:bCs/>
          <w:sz w:val="24"/>
          <w:szCs w:val="24"/>
        </w:rPr>
        <w:t>Yingchao</w:t>
      </w:r>
      <w:proofErr w:type="spellEnd"/>
      <w:r>
        <w:rPr>
          <w:rFonts w:ascii="Times New Roman" w:hAnsi="Times New Roman"/>
          <w:bCs/>
          <w:sz w:val="24"/>
          <w:szCs w:val="24"/>
        </w:rPr>
        <w:t xml:space="preserve"> Zhang.</w:t>
      </w:r>
    </w:p>
    <w:p w14:paraId="66A6DC61" w14:textId="77777777" w:rsidR="006E12F7" w:rsidRDefault="006E12F7" w:rsidP="006E12F7">
      <w:pPr>
        <w:pStyle w:val="PlainText"/>
        <w:rPr>
          <w:rFonts w:ascii="Times New Roman" w:hAnsi="Times New Roman"/>
          <w:bCs/>
          <w:sz w:val="24"/>
          <w:szCs w:val="24"/>
        </w:rPr>
      </w:pPr>
    </w:p>
    <w:p w14:paraId="2A6173F2" w14:textId="77777777" w:rsidR="006E12F7" w:rsidRPr="00543FFC" w:rsidRDefault="006E12F7" w:rsidP="006E12F7">
      <w:pPr>
        <w:pStyle w:val="PlainText"/>
        <w:rPr>
          <w:rFonts w:ascii="Times New Roman" w:hAnsi="Times New Roman"/>
          <w:bCs/>
          <w:sz w:val="24"/>
          <w:szCs w:val="24"/>
        </w:rPr>
      </w:pPr>
      <w:r w:rsidRPr="00543FFC">
        <w:rPr>
          <w:rFonts w:ascii="Times New Roman" w:hAnsi="Times New Roman"/>
          <w:sz w:val="24"/>
          <w:szCs w:val="24"/>
        </w:rPr>
        <w:t xml:space="preserve">“The Link between Governance and Performance: Empirical Evidence from the United Arab Emirates”, (2019) working paper. </w:t>
      </w:r>
    </w:p>
    <w:p w14:paraId="77A9C44E" w14:textId="77777777" w:rsidR="006E12F7" w:rsidRDefault="006E12F7" w:rsidP="006E12F7">
      <w:r>
        <w:rPr>
          <w:rFonts w:ascii="Times New Roman" w:eastAsia="Times New Roman" w:hAnsi="Times New Roman" w:cs="Times New Roman"/>
        </w:rPr>
        <w:t xml:space="preserve"> </w:t>
      </w:r>
    </w:p>
    <w:p w14:paraId="46DCE9C8"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“The Impact of Multiple Exchange Listings on Firm Performance (2020) with </w:t>
      </w:r>
      <w:proofErr w:type="spellStart"/>
      <w:r>
        <w:rPr>
          <w:rFonts w:ascii="Times New Roman" w:eastAsia="Times New Roman" w:hAnsi="Times New Roman" w:cs="Times New Roman"/>
        </w:rPr>
        <w:t>Yingchao</w:t>
      </w:r>
      <w:proofErr w:type="spellEnd"/>
      <w:r>
        <w:rPr>
          <w:rFonts w:ascii="Times New Roman" w:eastAsia="Times New Roman" w:hAnsi="Times New Roman" w:cs="Times New Roman"/>
        </w:rPr>
        <w:t xml:space="preserve"> Zhang, working paper. </w:t>
      </w:r>
    </w:p>
    <w:p w14:paraId="24018AD4" w14:textId="77777777" w:rsidR="006E12F7" w:rsidRDefault="006E12F7" w:rsidP="006E12F7">
      <w:pPr>
        <w:spacing w:after="3"/>
      </w:pPr>
      <w:r>
        <w:rPr>
          <w:rFonts w:ascii="Times New Roman" w:eastAsia="Times New Roman" w:hAnsi="Times New Roman" w:cs="Times New Roman"/>
          <w:b/>
          <w:color w:val="3366FF"/>
        </w:rPr>
        <w:t xml:space="preserve"> </w:t>
      </w:r>
    </w:p>
    <w:p w14:paraId="6A37B371"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 Hierarchy of Cultural Intelligence Antecedents” (2016) with </w:t>
      </w:r>
      <w:proofErr w:type="spellStart"/>
      <w:r>
        <w:rPr>
          <w:rFonts w:ascii="Times New Roman" w:eastAsia="Times New Roman" w:hAnsi="Times New Roman" w:cs="Times New Roman"/>
        </w:rPr>
        <w:t>Ilan</w:t>
      </w:r>
      <w:proofErr w:type="spellEnd"/>
      <w:r>
        <w:rPr>
          <w:rFonts w:ascii="Times New Roman" w:eastAsia="Times New Roman" w:hAnsi="Times New Roman" w:cs="Times New Roman"/>
        </w:rPr>
        <w:t xml:space="preserve"> Alon, Michèle Boulanger, </w:t>
      </w:r>
      <w:proofErr w:type="spellStart"/>
      <w:r>
        <w:rPr>
          <w:rFonts w:ascii="Times New Roman" w:eastAsia="Times New Roman" w:hAnsi="Times New Roman" w:cs="Times New Roman"/>
        </w:rPr>
        <w:t>Eleanna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Galanaki</w:t>
      </w:r>
      <w:proofErr w:type="spellEnd"/>
      <w:r>
        <w:rPr>
          <w:rFonts w:ascii="Times New Roman" w:eastAsia="Times New Roman" w:hAnsi="Times New Roman" w:cs="Times New Roman"/>
        </w:rPr>
        <w:t xml:space="preserve">, Carlos Martinez de </w:t>
      </w:r>
      <w:proofErr w:type="spellStart"/>
      <w:r>
        <w:rPr>
          <w:rFonts w:ascii="Times New Roman" w:eastAsia="Times New Roman" w:hAnsi="Times New Roman" w:cs="Times New Roman"/>
        </w:rPr>
        <w:t>Ibarretta</w:t>
      </w:r>
      <w:proofErr w:type="spellEnd"/>
      <w:r>
        <w:rPr>
          <w:rFonts w:ascii="Times New Roman" w:eastAsia="Times New Roman" w:hAnsi="Times New Roman" w:cs="Times New Roman"/>
        </w:rPr>
        <w:t xml:space="preserve">, Judith Meyers, Marta </w:t>
      </w:r>
      <w:proofErr w:type="spellStart"/>
      <w:r>
        <w:rPr>
          <w:rFonts w:ascii="Times New Roman" w:eastAsia="Times New Roman" w:hAnsi="Times New Roman" w:cs="Times New Roman"/>
        </w:rPr>
        <w:t>Muñiz</w:t>
      </w:r>
      <w:proofErr w:type="spellEnd"/>
      <w:r>
        <w:rPr>
          <w:rFonts w:ascii="Times New Roman" w:eastAsia="Times New Roman" w:hAnsi="Times New Roman" w:cs="Times New Roman"/>
        </w:rPr>
        <w:t xml:space="preserve">-Ferrer, Andres Velez-Calle. </w:t>
      </w:r>
    </w:p>
    <w:p w14:paraId="75EBDA60" w14:textId="77777777" w:rsidR="006E12F7" w:rsidRDefault="006E12F7" w:rsidP="006E12F7">
      <w:r>
        <w:rPr>
          <w:rFonts w:ascii="Times New Roman" w:eastAsia="Times New Roman" w:hAnsi="Times New Roman" w:cs="Times New Roman"/>
          <w:b/>
          <w:color w:val="3366FF"/>
        </w:rPr>
        <w:t xml:space="preserve"> </w:t>
      </w:r>
    </w:p>
    <w:p w14:paraId="74259D64"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“Personality and Culture: An Empirical Investigation of the Link between Traits and Cultural Dimensions” (2013), with </w:t>
      </w:r>
      <w:proofErr w:type="spellStart"/>
      <w:r>
        <w:rPr>
          <w:rFonts w:ascii="Times New Roman" w:eastAsia="Times New Roman" w:hAnsi="Times New Roman" w:cs="Times New Roman"/>
        </w:rPr>
        <w:t>Ilan</w:t>
      </w:r>
      <w:proofErr w:type="spellEnd"/>
      <w:r>
        <w:rPr>
          <w:rFonts w:ascii="Times New Roman" w:eastAsia="Times New Roman" w:hAnsi="Times New Roman" w:cs="Times New Roman"/>
        </w:rPr>
        <w:t xml:space="preserve"> Alon, Rollins University working paper.  </w:t>
      </w:r>
    </w:p>
    <w:p w14:paraId="621403BB" w14:textId="77777777" w:rsidR="006E12F7" w:rsidRDefault="006E12F7" w:rsidP="006E12F7">
      <w:r>
        <w:rPr>
          <w:rFonts w:ascii="Times New Roman" w:eastAsia="Times New Roman" w:hAnsi="Times New Roman" w:cs="Times New Roman"/>
        </w:rPr>
        <w:t xml:space="preserve"> </w:t>
      </w:r>
    </w:p>
    <w:p w14:paraId="34E00742" w14:textId="77777777" w:rsidR="006E12F7" w:rsidRDefault="006E12F7" w:rsidP="006E12F7">
      <w:pPr>
        <w:spacing w:after="4" w:line="248" w:lineRule="auto"/>
        <w:ind w:left="-5" w:right="12" w:hanging="10"/>
      </w:pPr>
      <w:r>
        <w:rPr>
          <w:rFonts w:ascii="Times New Roman" w:eastAsia="Times New Roman" w:hAnsi="Times New Roman" w:cs="Times New Roman"/>
        </w:rPr>
        <w:t>“Business Cultural Intelligence Quotient Study (BCIQ)” (2013) with</w:t>
      </w:r>
      <w:r>
        <w:rPr>
          <w:rFonts w:ascii="Arial" w:eastAsia="Arial" w:hAnsi="Arial" w:cs="Arial"/>
          <w:sz w:val="20"/>
        </w:rPr>
        <w:t xml:space="preserve"> </w:t>
      </w:r>
      <w:proofErr w:type="spellStart"/>
      <w:r>
        <w:rPr>
          <w:rFonts w:ascii="Times New Roman" w:eastAsia="Times New Roman" w:hAnsi="Times New Roman" w:cs="Times New Roman"/>
        </w:rPr>
        <w:t>Ilan</w:t>
      </w:r>
      <w:proofErr w:type="spellEnd"/>
      <w:r>
        <w:rPr>
          <w:rFonts w:ascii="Times New Roman" w:eastAsia="Times New Roman" w:hAnsi="Times New Roman" w:cs="Times New Roman"/>
        </w:rPr>
        <w:t xml:space="preserve"> Alon, Judith </w:t>
      </w:r>
      <w:proofErr w:type="gramStart"/>
      <w:r>
        <w:rPr>
          <w:rFonts w:ascii="Times New Roman" w:eastAsia="Times New Roman" w:hAnsi="Times New Roman" w:cs="Times New Roman"/>
        </w:rPr>
        <w:t>Meyers,  Michele</w:t>
      </w:r>
      <w:proofErr w:type="gramEnd"/>
      <w:r>
        <w:rPr>
          <w:rFonts w:ascii="Times New Roman" w:eastAsia="Times New Roman" w:hAnsi="Times New Roman" w:cs="Times New Roman"/>
        </w:rPr>
        <w:t xml:space="preserve"> Boulanger, working paper. </w:t>
      </w:r>
    </w:p>
    <w:p w14:paraId="11833F27" w14:textId="77777777" w:rsidR="006E12F7" w:rsidRDefault="006E12F7" w:rsidP="006E12F7">
      <w:r>
        <w:rPr>
          <w:rFonts w:ascii="Times New Roman" w:eastAsia="Times New Roman" w:hAnsi="Times New Roman" w:cs="Times New Roman"/>
        </w:rPr>
        <w:t xml:space="preserve"> </w:t>
      </w:r>
    </w:p>
    <w:p w14:paraId="731A7C47" w14:textId="77777777" w:rsidR="006E12F7" w:rsidRDefault="006E12F7" w:rsidP="006E12F7">
      <w:pPr>
        <w:spacing w:after="4" w:line="248" w:lineRule="auto"/>
        <w:ind w:left="-5" w:right="12" w:hanging="10"/>
      </w:pPr>
      <w:r>
        <w:rPr>
          <w:rFonts w:ascii="Times New Roman" w:eastAsia="Times New Roman" w:hAnsi="Times New Roman" w:cs="Times New Roman"/>
        </w:rPr>
        <w:lastRenderedPageBreak/>
        <w:t xml:space="preserve">“Female Entrepreneurship in China: Does Regional Reform Matter?” (2012), Oregon State University working paper.  </w:t>
      </w:r>
    </w:p>
    <w:p w14:paraId="5A1EAA13" w14:textId="77777777" w:rsidR="006E12F7" w:rsidRDefault="006E12F7" w:rsidP="006E12F7">
      <w:r>
        <w:rPr>
          <w:rFonts w:ascii="Times New Roman" w:eastAsia="Times New Roman" w:hAnsi="Times New Roman" w:cs="Times New Roman"/>
        </w:rPr>
        <w:t xml:space="preserve"> </w:t>
      </w:r>
    </w:p>
    <w:p w14:paraId="656F8586"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“Enter the Dragon: The Rise of Entrepreneurship in China” (2012), Oregon State University working paper.  </w:t>
      </w:r>
    </w:p>
    <w:p w14:paraId="026251BB" w14:textId="77777777" w:rsidR="006E12F7" w:rsidRDefault="006E12F7" w:rsidP="006E12F7">
      <w:r>
        <w:rPr>
          <w:rFonts w:ascii="Times New Roman" w:eastAsia="Times New Roman" w:hAnsi="Times New Roman" w:cs="Times New Roman"/>
        </w:rPr>
        <w:t xml:space="preserve"> </w:t>
      </w:r>
    </w:p>
    <w:p w14:paraId="10E62391"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“Experimental Methods in Entrepreneurship Research” (2005) with David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and Glenn Harrison, University of Central Florida working paper.  </w:t>
      </w:r>
    </w:p>
    <w:p w14:paraId="67EF20BB" w14:textId="77777777" w:rsidR="006E12F7" w:rsidRDefault="006E12F7" w:rsidP="006E12F7">
      <w:r>
        <w:rPr>
          <w:rFonts w:ascii="Times New Roman" w:eastAsia="Times New Roman" w:hAnsi="Times New Roman" w:cs="Times New Roman"/>
        </w:rPr>
        <w:t xml:space="preserve"> </w:t>
      </w:r>
    </w:p>
    <w:p w14:paraId="5BC79979"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“Characterizing the Entrepreneur: (2005) with Lisa </w:t>
      </w:r>
      <w:proofErr w:type="spellStart"/>
      <w:r>
        <w:rPr>
          <w:rFonts w:ascii="Times New Roman" w:eastAsia="Times New Roman" w:hAnsi="Times New Roman" w:cs="Times New Roman"/>
        </w:rPr>
        <w:t>Rutstrom</w:t>
      </w:r>
      <w:proofErr w:type="spellEnd"/>
      <w:r>
        <w:rPr>
          <w:rFonts w:ascii="Times New Roman" w:eastAsia="Times New Roman" w:hAnsi="Times New Roman" w:cs="Times New Roman"/>
        </w:rPr>
        <w:t xml:space="preserve"> and Glenn Harrison, University of Central Florida working paper </w:t>
      </w:r>
      <w:hyperlink r:id="rId16">
        <w:r>
          <w:rPr>
            <w:rFonts w:ascii="Courier New" w:eastAsia="Courier New" w:hAnsi="Courier New" w:cs="Courier New"/>
            <w:sz w:val="20"/>
          </w:rPr>
          <w:t>(</w:t>
        </w:r>
      </w:hyperlink>
      <w:hyperlink r:id="rId17">
        <w:r>
          <w:rPr>
            <w:rFonts w:ascii="Times New Roman" w:eastAsia="Times New Roman" w:hAnsi="Times New Roman" w:cs="Times New Roman"/>
            <w:color w:val="0000FF"/>
            <w:u w:val="single" w:color="0000FF"/>
          </w:rPr>
          <w:t>http://www.bus.ucf.edu/wp/content/archives/05</w:t>
        </w:r>
      </w:hyperlink>
      <w:hyperlink r:id="rId18">
        <w:r>
          <w:rPr>
            <w:rFonts w:ascii="Times New Roman" w:eastAsia="Times New Roman" w:hAnsi="Times New Roman" w:cs="Times New Roman"/>
            <w:color w:val="0000FF"/>
            <w:u w:val="single" w:color="0000FF"/>
          </w:rPr>
          <w:t>-</w:t>
        </w:r>
      </w:hyperlink>
      <w:hyperlink r:id="rId19">
        <w:r>
          <w:rPr>
            <w:rFonts w:ascii="Times New Roman" w:eastAsia="Times New Roman" w:hAnsi="Times New Roman" w:cs="Times New Roman"/>
            <w:color w:val="0000FF"/>
            <w:u w:val="single" w:color="0000FF"/>
          </w:rPr>
          <w:t>30Glenn.pdf</w:t>
        </w:r>
      </w:hyperlink>
      <w:hyperlink r:id="rId20">
        <w:r>
          <w:rPr>
            <w:rFonts w:ascii="Times New Roman" w:eastAsia="Times New Roman" w:hAnsi="Times New Roman" w:cs="Times New Roman"/>
          </w:rPr>
          <w:t>)</w:t>
        </w:r>
      </w:hyperlink>
      <w:r>
        <w:rPr>
          <w:rFonts w:ascii="Times New Roman" w:eastAsia="Times New Roman" w:hAnsi="Times New Roman" w:cs="Times New Roman"/>
        </w:rPr>
        <w:t xml:space="preserve">. </w:t>
      </w:r>
    </w:p>
    <w:p w14:paraId="1357943F" w14:textId="77777777" w:rsidR="006E12F7" w:rsidRDefault="006E12F7" w:rsidP="006E12F7">
      <w:pPr>
        <w:spacing w:after="22"/>
      </w:pPr>
      <w:r>
        <w:rPr>
          <w:rFonts w:ascii="Times New Roman" w:eastAsia="Times New Roman" w:hAnsi="Times New Roman" w:cs="Times New Roman"/>
        </w:rPr>
        <w:t xml:space="preserve"> </w:t>
      </w:r>
    </w:p>
    <w:p w14:paraId="21DEEDD6"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 “Valuation Differences Under 3 Accounting Standards: Empirical Evidence from Germany’s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(2003) with Steve Thornburg, and Alois </w:t>
      </w:r>
      <w:proofErr w:type="spellStart"/>
      <w:r>
        <w:rPr>
          <w:rFonts w:ascii="Times New Roman" w:eastAsia="Times New Roman" w:hAnsi="Times New Roman" w:cs="Times New Roman"/>
        </w:rPr>
        <w:t>Weidinger</w:t>
      </w:r>
      <w:proofErr w:type="spellEnd"/>
      <w:r>
        <w:rPr>
          <w:rFonts w:ascii="Times New Roman" w:eastAsia="Times New Roman" w:hAnsi="Times New Roman" w:cs="Times New Roman"/>
        </w:rPr>
        <w:t xml:space="preserve">, University of Central Florida working paper. </w:t>
      </w:r>
    </w:p>
    <w:p w14:paraId="0056E005" w14:textId="77777777" w:rsidR="006E12F7" w:rsidRDefault="006E12F7" w:rsidP="006E12F7">
      <w:r>
        <w:rPr>
          <w:rFonts w:ascii="Times New Roman" w:eastAsia="Times New Roman" w:hAnsi="Times New Roman" w:cs="Times New Roman"/>
        </w:rPr>
        <w:t xml:space="preserve">  </w:t>
      </w:r>
    </w:p>
    <w:p w14:paraId="1FDCD8EA"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“On the European Dilemma: Matching Unemployment and Capital Accumulation in Germany” (2003) with O. Mikhail, University of Central Florida working paper.  </w:t>
      </w:r>
    </w:p>
    <w:p w14:paraId="767A4C38" w14:textId="77777777" w:rsidR="006E12F7" w:rsidRDefault="006E12F7" w:rsidP="006E12F7">
      <w:r>
        <w:rPr>
          <w:rFonts w:ascii="Times New Roman" w:eastAsia="Times New Roman" w:hAnsi="Times New Roman" w:cs="Times New Roman"/>
        </w:rPr>
        <w:t xml:space="preserve"> </w:t>
      </w:r>
    </w:p>
    <w:p w14:paraId="4CCAE5F2"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“Dividend Policy, Liquidity Constraints and Firm Investment in Germany” (2001), University of Central Florida working paper.  </w:t>
      </w:r>
    </w:p>
    <w:p w14:paraId="1EE45A72" w14:textId="77777777" w:rsidR="006E12F7" w:rsidRDefault="006E12F7" w:rsidP="006E12F7">
      <w:r>
        <w:rPr>
          <w:rFonts w:ascii="Times New Roman" w:eastAsia="Times New Roman" w:hAnsi="Times New Roman" w:cs="Times New Roman"/>
        </w:rPr>
        <w:t xml:space="preserve"> </w:t>
      </w:r>
    </w:p>
    <w:p w14:paraId="396E7F9C" w14:textId="05EF9BDC" w:rsidR="006E12F7" w:rsidRDefault="006E12F7" w:rsidP="006E12F7">
      <w:pPr>
        <w:pStyle w:val="Heading2"/>
        <w:ind w:left="0" w:firstLine="0"/>
      </w:pPr>
      <w:r>
        <w:t xml:space="preserve">PROFESSIONAL/ACADEMIC PRESENTATIONS  </w:t>
      </w:r>
    </w:p>
    <w:p w14:paraId="6800E348" w14:textId="77777777" w:rsidR="0004307B" w:rsidRDefault="0004307B" w:rsidP="002B61E2">
      <w:pPr>
        <w:rPr>
          <w:rFonts w:ascii="Times New Roman" w:hAnsi="Times New Roman" w:cs="Times New Roman"/>
        </w:rPr>
      </w:pPr>
    </w:p>
    <w:p w14:paraId="20C3FD9A" w14:textId="2F6374E8" w:rsidR="0004307B" w:rsidRDefault="0004307B" w:rsidP="002B61E2">
      <w:pPr>
        <w:rPr>
          <w:rFonts w:ascii="Times New Roman" w:hAnsi="Times New Roman" w:cs="Times New Roman"/>
        </w:rPr>
      </w:pPr>
      <w:r>
        <w:rPr>
          <w:rFonts w:ascii="Times New Roman" w:hAnsi="Times New Roman" w:cs="Times New Roman"/>
        </w:rPr>
        <w:t>June 2022, Invited speaker “Recharging Austro-American Relations</w:t>
      </w:r>
      <w:r w:rsidR="00472844">
        <w:rPr>
          <w:rFonts w:ascii="Times New Roman" w:hAnsi="Times New Roman" w:cs="Times New Roman"/>
        </w:rPr>
        <w:t>:</w:t>
      </w:r>
      <w:r>
        <w:rPr>
          <w:rFonts w:ascii="Times New Roman" w:hAnsi="Times New Roman" w:cs="Times New Roman"/>
        </w:rPr>
        <w:t xml:space="preserve"> Myths from Silicon Valley</w:t>
      </w:r>
      <w:r w:rsidR="00472844">
        <w:rPr>
          <w:rFonts w:ascii="Times New Roman" w:hAnsi="Times New Roman" w:cs="Times New Roman"/>
        </w:rPr>
        <w:t xml:space="preserve"> -Is Tech difference than Destroit?</w:t>
      </w:r>
      <w:r>
        <w:rPr>
          <w:rFonts w:ascii="Times New Roman" w:hAnsi="Times New Roman" w:cs="Times New Roman"/>
        </w:rPr>
        <w:t xml:space="preserve">” </w:t>
      </w:r>
      <w:r w:rsidR="00472844">
        <w:rPr>
          <w:rFonts w:ascii="Times New Roman" w:hAnsi="Times New Roman" w:cs="Times New Roman"/>
        </w:rPr>
        <w:t xml:space="preserve"> </w:t>
      </w:r>
      <w:proofErr w:type="spellStart"/>
      <w:r>
        <w:rPr>
          <w:rFonts w:ascii="Times New Roman" w:hAnsi="Times New Roman" w:cs="Times New Roman"/>
        </w:rPr>
        <w:t>Diplomatische</w:t>
      </w:r>
      <w:proofErr w:type="spellEnd"/>
      <w:r>
        <w:rPr>
          <w:rFonts w:ascii="Times New Roman" w:hAnsi="Times New Roman" w:cs="Times New Roman"/>
        </w:rPr>
        <w:t xml:space="preserve"> Akademie Wien and </w:t>
      </w:r>
      <w:proofErr w:type="spellStart"/>
      <w:r>
        <w:rPr>
          <w:rFonts w:ascii="Times New Roman" w:hAnsi="Times New Roman" w:cs="Times New Roman"/>
        </w:rPr>
        <w:t>Bots</w:t>
      </w:r>
      <w:r w:rsidR="00995483">
        <w:rPr>
          <w:rFonts w:ascii="Times New Roman" w:hAnsi="Times New Roman" w:cs="Times New Roman"/>
        </w:rPr>
        <w:t>t</w:t>
      </w:r>
      <w:r>
        <w:rPr>
          <w:rFonts w:ascii="Times New Roman" w:hAnsi="Times New Roman" w:cs="Times New Roman"/>
        </w:rPr>
        <w:t>iber</w:t>
      </w:r>
      <w:proofErr w:type="spellEnd"/>
      <w:r>
        <w:rPr>
          <w:rFonts w:ascii="Times New Roman" w:hAnsi="Times New Roman" w:cs="Times New Roman"/>
        </w:rPr>
        <w:t xml:space="preserve"> Institute for Austro-American Studies, Vienna, Austria.</w:t>
      </w:r>
    </w:p>
    <w:p w14:paraId="759E8D69" w14:textId="77777777" w:rsidR="0004307B" w:rsidRDefault="0004307B" w:rsidP="002B61E2">
      <w:pPr>
        <w:rPr>
          <w:rFonts w:ascii="Times New Roman" w:hAnsi="Times New Roman" w:cs="Times New Roman"/>
        </w:rPr>
      </w:pPr>
    </w:p>
    <w:p w14:paraId="45CA3883" w14:textId="1A3BE2DA" w:rsidR="002B61E2" w:rsidRPr="0004307B" w:rsidRDefault="002B61E2" w:rsidP="002B61E2">
      <w:pPr>
        <w:rPr>
          <w:rFonts w:ascii="Times New Roman" w:hAnsi="Times New Roman" w:cs="Times New Roman"/>
        </w:rPr>
      </w:pPr>
      <w:r w:rsidRPr="0004307B">
        <w:rPr>
          <w:rFonts w:ascii="Times New Roman" w:hAnsi="Times New Roman" w:cs="Times New Roman"/>
        </w:rPr>
        <w:t xml:space="preserve">May 2022, </w:t>
      </w:r>
      <w:proofErr w:type="gramStart"/>
      <w:r w:rsidR="0004307B" w:rsidRPr="0004307B">
        <w:rPr>
          <w:rFonts w:ascii="Times New Roman" w:hAnsi="Times New Roman" w:cs="Times New Roman"/>
        </w:rPr>
        <w:t>Invited</w:t>
      </w:r>
      <w:proofErr w:type="gramEnd"/>
      <w:r w:rsidR="0004307B" w:rsidRPr="0004307B">
        <w:rPr>
          <w:rFonts w:ascii="Times New Roman" w:hAnsi="Times New Roman" w:cs="Times New Roman"/>
        </w:rPr>
        <w:t xml:space="preserve"> speaker</w:t>
      </w:r>
      <w:r w:rsidR="00472844">
        <w:rPr>
          <w:rFonts w:ascii="Times New Roman" w:hAnsi="Times New Roman" w:cs="Times New Roman"/>
        </w:rPr>
        <w:t xml:space="preserve"> and Scientific Committee member for</w:t>
      </w:r>
      <w:r w:rsidR="0004307B" w:rsidRPr="0004307B">
        <w:rPr>
          <w:rFonts w:ascii="Times New Roman" w:hAnsi="Times New Roman" w:cs="Times New Roman"/>
        </w:rPr>
        <w:t xml:space="preserve"> </w:t>
      </w:r>
      <w:r w:rsidRPr="0004307B">
        <w:rPr>
          <w:rFonts w:ascii="Times New Roman" w:hAnsi="Times New Roman" w:cs="Times New Roman"/>
        </w:rPr>
        <w:t xml:space="preserve">“What Does Sustainable Growth look in the Technology Sector?” 2022 EUBA Conference </w:t>
      </w:r>
      <w:r w:rsidR="00995483">
        <w:rPr>
          <w:rFonts w:ascii="Times New Roman" w:hAnsi="Times New Roman" w:cs="Times New Roman"/>
        </w:rPr>
        <w:t>“</w:t>
      </w:r>
      <w:r w:rsidRPr="0004307B">
        <w:rPr>
          <w:rFonts w:ascii="Times New Roman" w:hAnsi="Times New Roman" w:cs="Times New Roman"/>
        </w:rPr>
        <w:t xml:space="preserve">Sustainable Business Development Perspectives </w:t>
      </w:r>
      <w:r w:rsidR="0004307B">
        <w:rPr>
          <w:rFonts w:ascii="Times New Roman" w:hAnsi="Times New Roman" w:cs="Times New Roman"/>
        </w:rPr>
        <w:t xml:space="preserve">in </w:t>
      </w:r>
      <w:r w:rsidRPr="0004307B">
        <w:rPr>
          <w:rFonts w:ascii="Times New Roman" w:hAnsi="Times New Roman" w:cs="Times New Roman"/>
        </w:rPr>
        <w:t xml:space="preserve">2022, </w:t>
      </w:r>
      <w:r w:rsidR="0004307B">
        <w:rPr>
          <w:rFonts w:ascii="Times New Roman" w:hAnsi="Times New Roman" w:cs="Times New Roman"/>
        </w:rPr>
        <w:t>U</w:t>
      </w:r>
      <w:r w:rsidR="0004307B" w:rsidRPr="0004307B">
        <w:rPr>
          <w:rFonts w:ascii="Times New Roman" w:hAnsi="Times New Roman" w:cs="Times New Roman"/>
        </w:rPr>
        <w:t>niver</w:t>
      </w:r>
      <w:r w:rsidR="0004307B">
        <w:rPr>
          <w:rFonts w:ascii="Times New Roman" w:hAnsi="Times New Roman" w:cs="Times New Roman"/>
        </w:rPr>
        <w:t>sity</w:t>
      </w:r>
      <w:r w:rsidR="0004307B" w:rsidRPr="0004307B">
        <w:rPr>
          <w:rFonts w:ascii="Times New Roman" w:hAnsi="Times New Roman" w:cs="Times New Roman"/>
        </w:rPr>
        <w:t xml:space="preserve"> of Economics Bratislava.</w:t>
      </w:r>
    </w:p>
    <w:p w14:paraId="17762F9D" w14:textId="77777777" w:rsidR="00287C3A" w:rsidRPr="00287C3A" w:rsidRDefault="00287C3A" w:rsidP="00287C3A"/>
    <w:p w14:paraId="15898131" w14:textId="0F4DDE71" w:rsidR="00287C3A" w:rsidRPr="00287C3A" w:rsidRDefault="00287C3A" w:rsidP="00287C3A">
      <w:pPr>
        <w:rPr>
          <w:rFonts w:ascii="Times New Roman" w:hAnsi="Times New Roman" w:cs="Times New Roman"/>
        </w:rPr>
      </w:pPr>
      <w:r w:rsidRPr="00287C3A">
        <w:rPr>
          <w:rFonts w:ascii="Times New Roman" w:hAnsi="Times New Roman" w:cs="Times New Roman"/>
        </w:rPr>
        <w:t>March 2022, “Chinese Capital Structure: Theory and Evidence”, 35</w:t>
      </w:r>
      <w:r w:rsidRPr="00287C3A">
        <w:rPr>
          <w:rFonts w:ascii="Times New Roman" w:hAnsi="Times New Roman" w:cs="Times New Roman"/>
          <w:vertAlign w:val="superscript"/>
        </w:rPr>
        <w:t>th</w:t>
      </w:r>
      <w:r w:rsidRPr="00287C3A">
        <w:rPr>
          <w:rFonts w:ascii="Times New Roman" w:hAnsi="Times New Roman" w:cs="Times New Roman"/>
        </w:rPr>
        <w:t xml:space="preserve"> Annual meeting of the Academy of Finance, Chicago IL.</w:t>
      </w:r>
    </w:p>
    <w:p w14:paraId="5F22665A" w14:textId="77777777" w:rsidR="006E12F7" w:rsidRDefault="006E12F7" w:rsidP="006E12F7"/>
    <w:p w14:paraId="45BD6D00" w14:textId="77777777" w:rsidR="006E12F7" w:rsidRDefault="006E12F7" w:rsidP="006E12F7">
      <w:pPr>
        <w:rPr>
          <w:rFonts w:ascii="Times New Roman" w:eastAsia="Times New Roman" w:hAnsi="Times New Roman" w:cs="Times New Roman"/>
        </w:rPr>
      </w:pPr>
      <w:r>
        <w:rPr>
          <w:rFonts w:ascii="Times New Roman" w:eastAsia="Times New Roman" w:hAnsi="Times New Roman" w:cs="Times New Roman"/>
        </w:rPr>
        <w:t xml:space="preserve">June </w:t>
      </w:r>
      <w:r w:rsidRPr="00E62604">
        <w:rPr>
          <w:rFonts w:ascii="Times New Roman" w:eastAsia="Times New Roman" w:hAnsi="Times New Roman" w:cs="Times New Roman"/>
        </w:rPr>
        <w:t>202</w:t>
      </w:r>
      <w:r>
        <w:rPr>
          <w:rFonts w:ascii="Times New Roman" w:eastAsia="Times New Roman" w:hAnsi="Times New Roman" w:cs="Times New Roman"/>
        </w:rPr>
        <w:t>1</w:t>
      </w:r>
      <w:r w:rsidRPr="00E62604">
        <w:rPr>
          <w:rFonts w:ascii="Times New Roman" w:eastAsia="Times New Roman" w:hAnsi="Times New Roman" w:cs="Times New Roman"/>
        </w:rPr>
        <w:t>, Webinar</w:t>
      </w:r>
      <w:r>
        <w:rPr>
          <w:rFonts w:ascii="Times New Roman" w:eastAsia="Times New Roman" w:hAnsi="Times New Roman" w:cs="Times New Roman"/>
        </w:rPr>
        <w:t>,</w:t>
      </w:r>
      <w:r w:rsidRPr="00E62604">
        <w:rPr>
          <w:rFonts w:ascii="Times New Roman" w:eastAsia="Times New Roman" w:hAnsi="Times New Roman" w:cs="Times New Roman"/>
        </w:rPr>
        <w:t xml:space="preserve"> invited panelist </w:t>
      </w:r>
      <w:r>
        <w:rPr>
          <w:rFonts w:ascii="Times New Roman" w:eastAsia="Times New Roman" w:hAnsi="Times New Roman" w:cs="Times New Roman"/>
        </w:rPr>
        <w:t>for</w:t>
      </w:r>
      <w:r w:rsidRPr="00E62604">
        <w:rPr>
          <w:rFonts w:ascii="Times New Roman" w:eastAsia="Times New Roman" w:hAnsi="Times New Roman" w:cs="Times New Roman"/>
        </w:rPr>
        <w:t xml:space="preserve"> </w:t>
      </w:r>
      <w:r w:rsidRPr="00E62604">
        <w:rPr>
          <w:rFonts w:ascii="Times New Roman" w:eastAsia="Times New Roman" w:hAnsi="Times New Roman" w:cs="Times New Roman"/>
          <w:color w:val="010101"/>
          <w:shd w:val="clear" w:color="auto" w:fill="FFFFFF"/>
        </w:rPr>
        <w:t>"</w:t>
      </w:r>
      <w:r>
        <w:rPr>
          <w:rFonts w:ascii="Times New Roman" w:eastAsia="Times New Roman" w:hAnsi="Times New Roman" w:cs="Times New Roman"/>
          <w:color w:val="010101"/>
          <w:shd w:val="clear" w:color="auto" w:fill="FFFFFF"/>
        </w:rPr>
        <w:t>70 Years of Bright Minds: 70th Anniversary Celebration</w:t>
      </w:r>
      <w:r w:rsidRPr="00E62604">
        <w:rPr>
          <w:rFonts w:ascii="Times New Roman" w:eastAsia="Times New Roman" w:hAnsi="Times New Roman" w:cs="Times New Roman"/>
        </w:rPr>
        <w:t>”, Fulbright</w:t>
      </w:r>
      <w:r>
        <w:rPr>
          <w:rFonts w:ascii="Times New Roman" w:eastAsia="Times New Roman" w:hAnsi="Times New Roman" w:cs="Times New Roman"/>
        </w:rPr>
        <w:t xml:space="preserve"> Austria</w:t>
      </w:r>
      <w:r w:rsidRPr="00E62604">
        <w:rPr>
          <w:rFonts w:ascii="Times New Roman" w:eastAsia="Times New Roman" w:hAnsi="Times New Roman" w:cs="Times New Roman"/>
        </w:rPr>
        <w:t xml:space="preserve">. </w:t>
      </w:r>
      <w:hyperlink r:id="rId21" w:history="1">
        <w:r w:rsidRPr="00485794">
          <w:rPr>
            <w:rStyle w:val="Hyperlink"/>
          </w:rPr>
          <w:t>https://www.youtube.com/watch?v=boLniLKWatI&amp;t=2221s</w:t>
        </w:r>
      </w:hyperlink>
    </w:p>
    <w:p w14:paraId="0F0B7ED5" w14:textId="77777777" w:rsidR="006E12F7" w:rsidRDefault="006E12F7" w:rsidP="006E12F7">
      <w:pPr>
        <w:spacing w:after="29"/>
      </w:pPr>
    </w:p>
    <w:p w14:paraId="470D5F16" w14:textId="77777777" w:rsidR="006E12F7" w:rsidRPr="00E62604" w:rsidRDefault="006E12F7" w:rsidP="006E12F7">
      <w:pPr>
        <w:rPr>
          <w:rFonts w:ascii="Times New Roman" w:eastAsia="Times New Roman" w:hAnsi="Times New Roman" w:cs="Times New Roman"/>
        </w:rPr>
      </w:pPr>
      <w:r>
        <w:rPr>
          <w:rFonts w:ascii="Times New Roman" w:eastAsia="Times New Roman" w:hAnsi="Times New Roman" w:cs="Times New Roman"/>
        </w:rPr>
        <w:t xml:space="preserve">February </w:t>
      </w:r>
      <w:r w:rsidRPr="00E62604">
        <w:rPr>
          <w:rFonts w:ascii="Times New Roman" w:eastAsia="Times New Roman" w:hAnsi="Times New Roman" w:cs="Times New Roman"/>
        </w:rPr>
        <w:t>202</w:t>
      </w:r>
      <w:r>
        <w:rPr>
          <w:rFonts w:ascii="Times New Roman" w:eastAsia="Times New Roman" w:hAnsi="Times New Roman" w:cs="Times New Roman"/>
        </w:rPr>
        <w:t>1</w:t>
      </w:r>
      <w:r w:rsidRPr="00E62604">
        <w:rPr>
          <w:rFonts w:ascii="Times New Roman" w:eastAsia="Times New Roman" w:hAnsi="Times New Roman" w:cs="Times New Roman"/>
        </w:rPr>
        <w:t>, Webinar</w:t>
      </w:r>
      <w:r>
        <w:rPr>
          <w:rFonts w:ascii="Times New Roman" w:eastAsia="Times New Roman" w:hAnsi="Times New Roman" w:cs="Times New Roman"/>
        </w:rPr>
        <w:t>,</w:t>
      </w:r>
      <w:r w:rsidRPr="00E62604">
        <w:rPr>
          <w:rFonts w:ascii="Times New Roman" w:eastAsia="Times New Roman" w:hAnsi="Times New Roman" w:cs="Times New Roman"/>
        </w:rPr>
        <w:t xml:space="preserve"> invited panelist </w:t>
      </w:r>
      <w:r>
        <w:rPr>
          <w:rFonts w:ascii="Times New Roman" w:eastAsia="Times New Roman" w:hAnsi="Times New Roman" w:cs="Times New Roman"/>
        </w:rPr>
        <w:t>for</w:t>
      </w:r>
      <w:r w:rsidRPr="00E62604">
        <w:rPr>
          <w:rFonts w:ascii="Times New Roman" w:eastAsia="Times New Roman" w:hAnsi="Times New Roman" w:cs="Times New Roman"/>
        </w:rPr>
        <w:t xml:space="preserve"> </w:t>
      </w:r>
      <w:r w:rsidRPr="00E62604">
        <w:rPr>
          <w:rFonts w:ascii="Times New Roman" w:eastAsia="Times New Roman" w:hAnsi="Times New Roman" w:cs="Times New Roman"/>
          <w:color w:val="010101"/>
          <w:shd w:val="clear" w:color="auto" w:fill="FFFFFF"/>
        </w:rPr>
        <w:t>"</w:t>
      </w:r>
      <w:r>
        <w:rPr>
          <w:rFonts w:ascii="Times New Roman" w:eastAsia="Times New Roman" w:hAnsi="Times New Roman" w:cs="Times New Roman"/>
          <w:color w:val="010101"/>
          <w:shd w:val="clear" w:color="auto" w:fill="FFFFFF"/>
        </w:rPr>
        <w:t>Realities of Life in</w:t>
      </w:r>
      <w:r w:rsidRPr="00E62604">
        <w:rPr>
          <w:rFonts w:ascii="Times New Roman" w:eastAsia="Times New Roman" w:hAnsi="Times New Roman" w:cs="Times New Roman"/>
          <w:color w:val="010101"/>
          <w:shd w:val="clear" w:color="auto" w:fill="FFFFFF"/>
        </w:rPr>
        <w:t xml:space="preserve"> Austria: U.S. </w:t>
      </w:r>
      <w:r>
        <w:rPr>
          <w:rFonts w:ascii="Times New Roman" w:eastAsia="Times New Roman" w:hAnsi="Times New Roman" w:cs="Times New Roman"/>
          <w:color w:val="010101"/>
          <w:shd w:val="clear" w:color="auto" w:fill="FFFFFF"/>
        </w:rPr>
        <w:t xml:space="preserve">Fulbright </w:t>
      </w:r>
      <w:r w:rsidRPr="00E62604">
        <w:rPr>
          <w:rFonts w:ascii="Times New Roman" w:eastAsia="Times New Roman" w:hAnsi="Times New Roman" w:cs="Times New Roman"/>
          <w:color w:val="010101"/>
          <w:shd w:val="clear" w:color="auto" w:fill="FFFFFF"/>
        </w:rPr>
        <w:t>Scholar</w:t>
      </w:r>
      <w:r>
        <w:rPr>
          <w:rFonts w:ascii="Times New Roman" w:eastAsia="Times New Roman" w:hAnsi="Times New Roman" w:cs="Times New Roman"/>
          <w:color w:val="010101"/>
          <w:shd w:val="clear" w:color="auto" w:fill="FFFFFF"/>
        </w:rPr>
        <w:t>s Orientation Program 2020-21</w:t>
      </w:r>
      <w:r w:rsidRPr="00E62604">
        <w:rPr>
          <w:rFonts w:ascii="Times New Roman" w:eastAsia="Times New Roman" w:hAnsi="Times New Roman" w:cs="Times New Roman"/>
        </w:rPr>
        <w:t>”, Fulbright</w:t>
      </w:r>
      <w:r>
        <w:rPr>
          <w:rFonts w:ascii="Times New Roman" w:eastAsia="Times New Roman" w:hAnsi="Times New Roman" w:cs="Times New Roman"/>
        </w:rPr>
        <w:t xml:space="preserve"> Austria</w:t>
      </w:r>
      <w:r w:rsidRPr="00E62604">
        <w:rPr>
          <w:rFonts w:ascii="Times New Roman" w:eastAsia="Times New Roman" w:hAnsi="Times New Roman" w:cs="Times New Roman"/>
        </w:rPr>
        <w:t xml:space="preserve">. </w:t>
      </w:r>
    </w:p>
    <w:p w14:paraId="6705A130" w14:textId="77777777" w:rsidR="006E12F7" w:rsidRDefault="006E12F7" w:rsidP="006E12F7">
      <w:pPr>
        <w:rPr>
          <w:rFonts w:ascii="Times New Roman" w:eastAsia="Times New Roman" w:hAnsi="Times New Roman" w:cs="Times New Roman"/>
        </w:rPr>
      </w:pPr>
    </w:p>
    <w:p w14:paraId="5E05923E" w14:textId="77777777" w:rsidR="006E12F7" w:rsidRPr="00E62604" w:rsidRDefault="006E12F7" w:rsidP="006E12F7">
      <w:pPr>
        <w:rPr>
          <w:rFonts w:ascii="Times New Roman" w:eastAsia="Times New Roman" w:hAnsi="Times New Roman" w:cs="Times New Roman"/>
        </w:rPr>
      </w:pPr>
      <w:r w:rsidRPr="00E62604">
        <w:rPr>
          <w:rFonts w:ascii="Times New Roman" w:eastAsia="Times New Roman" w:hAnsi="Times New Roman" w:cs="Times New Roman"/>
        </w:rPr>
        <w:t xml:space="preserve">May 2020, Webinar invited panelist on </w:t>
      </w:r>
      <w:r w:rsidRPr="00E62604">
        <w:rPr>
          <w:rFonts w:ascii="Times New Roman" w:eastAsia="Times New Roman" w:hAnsi="Times New Roman" w:cs="Times New Roman"/>
          <w:color w:val="010101"/>
          <w:shd w:val="clear" w:color="auto" w:fill="FFFFFF"/>
        </w:rPr>
        <w:t>"Spotlight on Austria: Fulbright U.S. Scholar Opportunities</w:t>
      </w:r>
      <w:r w:rsidRPr="00E62604">
        <w:rPr>
          <w:rFonts w:ascii="Times New Roman" w:eastAsia="Times New Roman" w:hAnsi="Times New Roman" w:cs="Times New Roman"/>
        </w:rPr>
        <w:t xml:space="preserve">”, Fulbright Scholar Program Outreach for Europe &amp; Asia. </w:t>
      </w:r>
    </w:p>
    <w:p w14:paraId="16C82C44" w14:textId="77777777" w:rsidR="006E12F7" w:rsidRDefault="006E12F7" w:rsidP="006E12F7">
      <w:pPr>
        <w:spacing w:after="30" w:line="248" w:lineRule="auto"/>
        <w:ind w:left="-5" w:right="12" w:hanging="10"/>
        <w:rPr>
          <w:rFonts w:ascii="Times New Roman" w:eastAsia="Times New Roman" w:hAnsi="Times New Roman" w:cs="Times New Roman"/>
        </w:rPr>
      </w:pPr>
    </w:p>
    <w:p w14:paraId="1856FB15" w14:textId="77777777" w:rsidR="006E12F7" w:rsidRDefault="006E12F7" w:rsidP="006E12F7">
      <w:pPr>
        <w:spacing w:after="30" w:line="248" w:lineRule="auto"/>
        <w:ind w:left="-5" w:right="12" w:hanging="10"/>
      </w:pPr>
      <w:r>
        <w:rPr>
          <w:rFonts w:ascii="Times New Roman" w:eastAsia="Times New Roman" w:hAnsi="Times New Roman" w:cs="Times New Roman"/>
        </w:rPr>
        <w:lastRenderedPageBreak/>
        <w:t>July 2018, “Evidence on the Dynamic Nature of Executive Compensation and Corporate Governance in China”, Copenhagen Business School, Copenhagen Denmark.</w:t>
      </w:r>
      <w:r>
        <w:rPr>
          <w:rFonts w:ascii="Times New Roman" w:eastAsia="Times New Roman" w:hAnsi="Times New Roman" w:cs="Times New Roman"/>
          <w:i/>
        </w:rPr>
        <w:t xml:space="preserve"> </w:t>
      </w:r>
    </w:p>
    <w:p w14:paraId="5BEB07F4" w14:textId="77777777" w:rsidR="006E12F7" w:rsidRDefault="006E12F7" w:rsidP="006E12F7">
      <w:r>
        <w:rPr>
          <w:rFonts w:ascii="Times New Roman" w:eastAsia="Times New Roman" w:hAnsi="Times New Roman" w:cs="Times New Roman"/>
        </w:rPr>
        <w:t xml:space="preserve"> </w:t>
      </w:r>
    </w:p>
    <w:p w14:paraId="629D05BD" w14:textId="77777777" w:rsidR="006E12F7" w:rsidRDefault="006E12F7" w:rsidP="006E12F7">
      <w:pPr>
        <w:spacing w:after="4" w:line="248" w:lineRule="auto"/>
        <w:ind w:left="-5" w:right="12" w:hanging="10"/>
      </w:pPr>
      <w:r>
        <w:rPr>
          <w:rFonts w:ascii="Times New Roman" w:eastAsia="Times New Roman" w:hAnsi="Times New Roman" w:cs="Times New Roman"/>
        </w:rPr>
        <w:t>July 2018, “An Examination of the Relationship Between Size and Growth of Listed Firms in the United Arab Emirates” 7</w:t>
      </w:r>
      <w:r>
        <w:rPr>
          <w:rFonts w:ascii="Times New Roman" w:eastAsia="Times New Roman" w:hAnsi="Times New Roman" w:cs="Times New Roman"/>
          <w:sz w:val="16"/>
        </w:rPr>
        <w:t>th</w:t>
      </w:r>
      <w:r>
        <w:rPr>
          <w:rFonts w:ascii="Times New Roman" w:eastAsia="Times New Roman" w:hAnsi="Times New Roman" w:cs="Times New Roman"/>
        </w:rPr>
        <w:t xml:space="preserve"> International Conference on Restructuring of the Global Economy (ROGE), 9th-10th July, University of Oxford, UK. </w:t>
      </w:r>
    </w:p>
    <w:p w14:paraId="3CF2054B" w14:textId="77777777" w:rsidR="006E12F7" w:rsidRDefault="006E12F7" w:rsidP="006E12F7">
      <w:pPr>
        <w:spacing w:after="13"/>
      </w:pPr>
      <w:r>
        <w:rPr>
          <w:rFonts w:ascii="Times New Roman" w:eastAsia="Times New Roman" w:hAnsi="Times New Roman" w:cs="Times New Roman"/>
          <w:b/>
        </w:rPr>
        <w:t xml:space="preserve"> </w:t>
      </w:r>
    </w:p>
    <w:p w14:paraId="2BC1DBB9" w14:textId="77777777" w:rsidR="006E12F7" w:rsidRDefault="006E12F7" w:rsidP="006E12F7">
      <w:pPr>
        <w:spacing w:after="4" w:line="248" w:lineRule="auto"/>
        <w:ind w:left="-5" w:right="12" w:hanging="10"/>
      </w:pPr>
      <w:r>
        <w:rPr>
          <w:rFonts w:ascii="Times New Roman" w:eastAsia="Times New Roman" w:hAnsi="Times New Roman" w:cs="Times New Roman"/>
        </w:rPr>
        <w:t>Oct. 14-15, 2016, “Internationalization and Regional Entrepreneurship:  Empirical Evidence on the Formation of New Ventures in China” International Workshop on Entrepreneurship in China, Peking University, China.</w:t>
      </w:r>
      <w:r>
        <w:rPr>
          <w:rFonts w:ascii="Times New Roman" w:eastAsia="Times New Roman" w:hAnsi="Times New Roman" w:cs="Times New Roman"/>
          <w:b/>
          <w:color w:val="3366FF"/>
        </w:rPr>
        <w:t xml:space="preserve"> </w:t>
      </w:r>
    </w:p>
    <w:p w14:paraId="47171B01" w14:textId="77777777" w:rsidR="006E12F7" w:rsidRDefault="006E12F7" w:rsidP="006E12F7">
      <w:pPr>
        <w:spacing w:after="109"/>
      </w:pPr>
      <w:r>
        <w:rPr>
          <w:rFonts w:ascii="Courier New" w:eastAsia="Courier New" w:hAnsi="Courier New" w:cs="Courier New"/>
          <w:sz w:val="17"/>
        </w:rPr>
        <w:t xml:space="preserve"> </w:t>
      </w:r>
    </w:p>
    <w:p w14:paraId="5C73C430"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June 2016, “Internationalization, Geographic Location and Entrepreneurial Intention” Academy of International Business, Annual conference, New Orleans, LA. </w:t>
      </w:r>
    </w:p>
    <w:p w14:paraId="603A4292" w14:textId="33E1AC3F" w:rsidR="006E12F7" w:rsidRDefault="006E12F7" w:rsidP="00B11F62">
      <w:pPr>
        <w:spacing w:after="51"/>
      </w:pPr>
    </w:p>
    <w:p w14:paraId="3618D2C7" w14:textId="77777777" w:rsidR="006E12F7" w:rsidRDefault="006E12F7" w:rsidP="006E12F7">
      <w:pPr>
        <w:spacing w:after="4" w:line="248" w:lineRule="auto"/>
        <w:ind w:left="-5" w:right="12" w:hanging="10"/>
      </w:pPr>
      <w:r>
        <w:rPr>
          <w:rFonts w:ascii="Times New Roman" w:eastAsia="Times New Roman" w:hAnsi="Times New Roman" w:cs="Times New Roman"/>
        </w:rPr>
        <w:t>January 2016, “Internationalization and Regional Entrepreneurship:  Empirical Evidence on the Formation of New Ventures in China.  Best paper award for the 2016</w:t>
      </w:r>
      <w:r>
        <w:rPr>
          <w:rFonts w:ascii="Arial" w:eastAsia="Arial" w:hAnsi="Arial" w:cs="Arial"/>
          <w:sz w:val="32"/>
        </w:rPr>
        <w:t xml:space="preserve"> </w:t>
      </w:r>
      <w:r>
        <w:rPr>
          <w:rFonts w:ascii="Times New Roman" w:eastAsia="Times New Roman" w:hAnsi="Times New Roman" w:cs="Times New Roman"/>
        </w:rPr>
        <w:t xml:space="preserve">33rd International Business Research conference held in Dubai, UAE. </w:t>
      </w:r>
    </w:p>
    <w:p w14:paraId="715AD9CE" w14:textId="77777777" w:rsidR="006E12F7" w:rsidRDefault="006E12F7" w:rsidP="006E12F7">
      <w:r>
        <w:rPr>
          <w:rFonts w:ascii="Times New Roman" w:eastAsia="Times New Roman" w:hAnsi="Times New Roman" w:cs="Times New Roman"/>
        </w:rPr>
        <w:t xml:space="preserve"> </w:t>
      </w:r>
    </w:p>
    <w:p w14:paraId="4562B8E9"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August 2015, “A Hierarchy of Cultural Intelligence Antecedents" accepted for the Academy of Management Annual Meetings, Vancouver, BC, Canada. </w:t>
      </w:r>
    </w:p>
    <w:p w14:paraId="775C8CE5" w14:textId="77777777" w:rsidR="006E12F7" w:rsidRDefault="006E12F7" w:rsidP="006E12F7">
      <w:r>
        <w:rPr>
          <w:rFonts w:ascii="Times New Roman" w:eastAsia="Times New Roman" w:hAnsi="Times New Roman" w:cs="Times New Roman"/>
          <w:b/>
          <w:color w:val="3366FF"/>
        </w:rPr>
        <w:t xml:space="preserve"> </w:t>
      </w:r>
    </w:p>
    <w:p w14:paraId="34962D9F" w14:textId="77777777" w:rsidR="006E12F7" w:rsidRDefault="006E12F7" w:rsidP="006E12F7">
      <w:pPr>
        <w:spacing w:after="4" w:line="248" w:lineRule="auto"/>
        <w:ind w:left="-5" w:right="12" w:hanging="10"/>
      </w:pPr>
      <w:r>
        <w:rPr>
          <w:rFonts w:ascii="Times New Roman" w:eastAsia="Times New Roman" w:hAnsi="Times New Roman" w:cs="Times New Roman"/>
        </w:rPr>
        <w:t>June 2015, “The Role of Informal Capital in Growth in China” accepted for the International Conference on Small Business (ICSB) World Conference on</w:t>
      </w:r>
      <w:r>
        <w:rPr>
          <w:rFonts w:ascii="Times New Roman" w:eastAsia="Times New Roman" w:hAnsi="Times New Roman" w:cs="Times New Roman"/>
          <w:i/>
        </w:rPr>
        <w:t xml:space="preserve"> Entrepreneurship at a Global Crossroads, </w:t>
      </w:r>
      <w:r>
        <w:rPr>
          <w:rFonts w:ascii="Times New Roman" w:eastAsia="Times New Roman" w:hAnsi="Times New Roman" w:cs="Times New Roman"/>
        </w:rPr>
        <w:t xml:space="preserve">Dubai, UAE. </w:t>
      </w:r>
    </w:p>
    <w:p w14:paraId="0060ED21" w14:textId="77777777" w:rsidR="006E12F7" w:rsidRDefault="006E12F7" w:rsidP="006E12F7">
      <w:r>
        <w:rPr>
          <w:rFonts w:ascii="Times New Roman" w:eastAsia="Times New Roman" w:hAnsi="Times New Roman" w:cs="Times New Roman"/>
        </w:rPr>
        <w:t xml:space="preserve"> </w:t>
      </w:r>
    </w:p>
    <w:p w14:paraId="2175BF97" w14:textId="258C5B20" w:rsidR="006E12F7" w:rsidRDefault="006E12F7" w:rsidP="006E12F7">
      <w:pPr>
        <w:spacing w:after="4" w:line="248" w:lineRule="auto"/>
        <w:ind w:left="-5" w:right="12" w:hanging="10"/>
      </w:pPr>
      <w:r>
        <w:rPr>
          <w:rFonts w:ascii="Times New Roman" w:eastAsia="Times New Roman" w:hAnsi="Times New Roman" w:cs="Times New Roman"/>
        </w:rPr>
        <w:t>June 2015, "The role of internationalization and geographic location on entrepreneurial intention: empirical evidence from China” accepted for the International Conference on Small Business (ICSB) World Conference on</w:t>
      </w:r>
      <w:r>
        <w:rPr>
          <w:rFonts w:ascii="Times New Roman" w:eastAsia="Times New Roman" w:hAnsi="Times New Roman" w:cs="Times New Roman"/>
          <w:i/>
        </w:rPr>
        <w:t xml:space="preserve"> Entrepreneurship at a Global Crossroads, </w:t>
      </w:r>
      <w:r>
        <w:rPr>
          <w:rFonts w:ascii="Times New Roman" w:eastAsia="Times New Roman" w:hAnsi="Times New Roman" w:cs="Times New Roman"/>
        </w:rPr>
        <w:t xml:space="preserve">Dubai, UAE. </w:t>
      </w:r>
    </w:p>
    <w:p w14:paraId="3D43CAF7" w14:textId="77777777" w:rsidR="006E12F7" w:rsidRDefault="006E12F7" w:rsidP="006E12F7">
      <w:r>
        <w:rPr>
          <w:rFonts w:ascii="Times New Roman" w:eastAsia="Times New Roman" w:hAnsi="Times New Roman" w:cs="Times New Roman"/>
          <w:b/>
          <w:color w:val="3366FF"/>
        </w:rPr>
        <w:t xml:space="preserve"> </w:t>
      </w:r>
    </w:p>
    <w:p w14:paraId="6CCE360D" w14:textId="77777777" w:rsidR="006E12F7" w:rsidRDefault="006E12F7" w:rsidP="006E12F7">
      <w:pPr>
        <w:spacing w:after="4" w:line="248" w:lineRule="auto"/>
        <w:ind w:left="-5" w:right="12" w:hanging="10"/>
      </w:pPr>
      <w:r>
        <w:rPr>
          <w:rFonts w:ascii="Times New Roman" w:eastAsia="Times New Roman" w:hAnsi="Times New Roman" w:cs="Times New Roman"/>
          <w:color w:val="212121"/>
        </w:rPr>
        <w:t xml:space="preserve">June 2015, "A Hierarchy of Cultural Intelligence Antecedents" </w:t>
      </w:r>
      <w:r>
        <w:rPr>
          <w:rFonts w:ascii="Times New Roman" w:eastAsia="Times New Roman" w:hAnsi="Times New Roman" w:cs="Times New Roman"/>
        </w:rPr>
        <w:t xml:space="preserve">Alon, I., Boulanger, M., Elston, J.A., </w:t>
      </w:r>
      <w:proofErr w:type="spellStart"/>
      <w:r>
        <w:rPr>
          <w:rFonts w:ascii="Times New Roman" w:eastAsia="Times New Roman" w:hAnsi="Times New Roman" w:cs="Times New Roman"/>
        </w:rPr>
        <w:t>Galanaki</w:t>
      </w:r>
      <w:proofErr w:type="spellEnd"/>
      <w:r>
        <w:rPr>
          <w:rFonts w:ascii="Times New Roman" w:eastAsia="Times New Roman" w:hAnsi="Times New Roman" w:cs="Times New Roman"/>
        </w:rPr>
        <w:t xml:space="preserve"> E., Martinez de </w:t>
      </w:r>
      <w:proofErr w:type="spellStart"/>
      <w:r>
        <w:rPr>
          <w:rFonts w:ascii="Times New Roman" w:eastAsia="Times New Roman" w:hAnsi="Times New Roman" w:cs="Times New Roman"/>
        </w:rPr>
        <w:t>Ibarreta</w:t>
      </w:r>
      <w:proofErr w:type="spellEnd"/>
      <w:r>
        <w:rPr>
          <w:rFonts w:ascii="Times New Roman" w:eastAsia="Times New Roman" w:hAnsi="Times New Roman" w:cs="Times New Roman"/>
        </w:rPr>
        <w:t xml:space="preserve">, C., Meyers, J., </w:t>
      </w:r>
      <w:proofErr w:type="spellStart"/>
      <w:r>
        <w:rPr>
          <w:rFonts w:ascii="Times New Roman" w:eastAsia="Times New Roman" w:hAnsi="Times New Roman" w:cs="Times New Roman"/>
        </w:rPr>
        <w:t>Muñiz</w:t>
      </w:r>
      <w:proofErr w:type="spellEnd"/>
      <w:r>
        <w:rPr>
          <w:rFonts w:ascii="Times New Roman" w:eastAsia="Times New Roman" w:hAnsi="Times New Roman" w:cs="Times New Roman"/>
        </w:rPr>
        <w:t xml:space="preserve">-Ferrer, </w:t>
      </w:r>
      <w:proofErr w:type="gramStart"/>
      <w:r>
        <w:rPr>
          <w:rFonts w:ascii="Times New Roman" w:eastAsia="Times New Roman" w:hAnsi="Times New Roman" w:cs="Times New Roman"/>
        </w:rPr>
        <w:t>M.</w:t>
      </w:r>
      <w:proofErr w:type="gramEnd"/>
      <w:r>
        <w:rPr>
          <w:rFonts w:ascii="Times New Roman" w:eastAsia="Times New Roman" w:hAnsi="Times New Roman" w:cs="Times New Roman"/>
        </w:rPr>
        <w:t xml:space="preserve"> and Velez-Calle, </w:t>
      </w:r>
    </w:p>
    <w:p w14:paraId="3DFC8623"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  Academy of International Business Annual Meeting. Bengaluru, India. 27-30 June. </w:t>
      </w:r>
    </w:p>
    <w:p w14:paraId="1BB2B878" w14:textId="77777777" w:rsidR="006E12F7" w:rsidRDefault="006E12F7" w:rsidP="006E12F7">
      <w:r>
        <w:rPr>
          <w:rFonts w:ascii="Times New Roman" w:eastAsia="Times New Roman" w:hAnsi="Times New Roman" w:cs="Times New Roman"/>
        </w:rPr>
        <w:t xml:space="preserve"> </w:t>
      </w:r>
    </w:p>
    <w:p w14:paraId="325B9F92"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June 2015, “Cultural Intelligence Antecedents”, accepted at the European Academy of Management (EURAM) Conference on </w:t>
      </w:r>
      <w:r>
        <w:rPr>
          <w:rFonts w:ascii="Times New Roman" w:eastAsia="Times New Roman" w:hAnsi="Times New Roman" w:cs="Times New Roman"/>
          <w:i/>
        </w:rPr>
        <w:t>Uncertainty is a great</w:t>
      </w:r>
      <w:r>
        <w:rPr>
          <w:rFonts w:ascii="Times New Roman" w:eastAsia="Times New Roman" w:hAnsi="Times New Roman" w:cs="Times New Roman"/>
          <w:b/>
          <w:i/>
        </w:rPr>
        <w:t xml:space="preserve"> </w:t>
      </w:r>
      <w:r>
        <w:rPr>
          <w:rFonts w:ascii="Times New Roman" w:eastAsia="Times New Roman" w:hAnsi="Times New Roman" w:cs="Times New Roman"/>
          <w:i/>
        </w:rPr>
        <w:t>opportunity.</w:t>
      </w:r>
      <w:r>
        <w:rPr>
          <w:rFonts w:ascii="Times New Roman" w:eastAsia="Times New Roman" w:hAnsi="Times New Roman" w:cs="Times New Roman"/>
          <w:b/>
          <w:i/>
        </w:rPr>
        <w:t xml:space="preserve"> </w:t>
      </w:r>
      <w:r>
        <w:rPr>
          <w:rFonts w:ascii="Times New Roman" w:eastAsia="Times New Roman" w:hAnsi="Times New Roman" w:cs="Times New Roman"/>
        </w:rPr>
        <w:t xml:space="preserve">Warsaw, Poland. </w:t>
      </w:r>
    </w:p>
    <w:p w14:paraId="000584ED" w14:textId="77777777" w:rsidR="006E12F7" w:rsidRDefault="006E12F7" w:rsidP="006E12F7">
      <w:r>
        <w:rPr>
          <w:rFonts w:ascii="Times New Roman" w:eastAsia="Times New Roman" w:hAnsi="Times New Roman" w:cs="Times New Roman"/>
        </w:rPr>
        <w:t xml:space="preserve"> </w:t>
      </w:r>
    </w:p>
    <w:p w14:paraId="6EC92640" w14:textId="77777777" w:rsidR="006E12F7" w:rsidRDefault="006E12F7" w:rsidP="006E12F7">
      <w:pPr>
        <w:spacing w:after="4" w:line="248" w:lineRule="auto"/>
        <w:ind w:left="-5" w:right="12" w:hanging="10"/>
      </w:pPr>
      <w:r>
        <w:rPr>
          <w:rFonts w:ascii="Times New Roman" w:eastAsia="Times New Roman" w:hAnsi="Times New Roman" w:cs="Times New Roman"/>
        </w:rPr>
        <w:t>March 2015, “Measuring Cultural Intelligence,” presenter, Higher Colleges of Technology, Abu Dhabi, UAE.</w:t>
      </w:r>
      <w:r>
        <w:rPr>
          <w:rFonts w:ascii="Times New Roman" w:eastAsia="Times New Roman" w:hAnsi="Times New Roman" w:cs="Times New Roman"/>
          <w:b/>
          <w:color w:val="3366FF"/>
        </w:rPr>
        <w:t xml:space="preserve"> </w:t>
      </w:r>
    </w:p>
    <w:p w14:paraId="35CD6142" w14:textId="77777777" w:rsidR="006E12F7" w:rsidRDefault="006E12F7" w:rsidP="006E12F7">
      <w:r>
        <w:rPr>
          <w:rFonts w:ascii="Times New Roman" w:eastAsia="Times New Roman" w:hAnsi="Times New Roman" w:cs="Times New Roman"/>
          <w:b/>
          <w:color w:val="3366FF"/>
        </w:rPr>
        <w:t xml:space="preserve"> </w:t>
      </w:r>
    </w:p>
    <w:p w14:paraId="2318F9EB" w14:textId="77777777" w:rsidR="006E12F7" w:rsidRDefault="006E12F7" w:rsidP="006E12F7">
      <w:pPr>
        <w:spacing w:after="4" w:line="248" w:lineRule="auto"/>
        <w:ind w:left="-5" w:right="12" w:hanging="10"/>
      </w:pPr>
      <w:r>
        <w:rPr>
          <w:rFonts w:ascii="Times New Roman" w:eastAsia="Times New Roman" w:hAnsi="Times New Roman" w:cs="Times New Roman"/>
        </w:rPr>
        <w:t>July 2014, “International Entrepreneurship” invited lecture</w:t>
      </w:r>
      <w:r>
        <w:rPr>
          <w:rFonts w:ascii="Arial" w:eastAsia="Arial" w:hAnsi="Arial" w:cs="Arial"/>
          <w:sz w:val="20"/>
        </w:rPr>
        <w:t xml:space="preserve"> </w:t>
      </w:r>
      <w:proofErr w:type="spellStart"/>
      <w:r>
        <w:rPr>
          <w:rFonts w:ascii="Times New Roman" w:eastAsia="Times New Roman" w:hAnsi="Times New Roman" w:cs="Times New Roman"/>
        </w:rPr>
        <w:t>Wirtschaftsuniversität</w:t>
      </w:r>
      <w:proofErr w:type="spellEnd"/>
      <w:r>
        <w:rPr>
          <w:rFonts w:ascii="Times New Roman" w:eastAsia="Times New Roman" w:hAnsi="Times New Roman" w:cs="Times New Roman"/>
        </w:rPr>
        <w:t xml:space="preserve"> Wien (Vienna University of Economics) Vienna, Austria.</w:t>
      </w:r>
      <w:r>
        <w:rPr>
          <w:rFonts w:ascii="Arial" w:eastAsia="Arial" w:hAnsi="Arial" w:cs="Arial"/>
          <w:sz w:val="20"/>
        </w:rPr>
        <w:t xml:space="preserve">  </w:t>
      </w:r>
    </w:p>
    <w:p w14:paraId="10387727" w14:textId="77777777" w:rsidR="006E12F7" w:rsidRDefault="006E12F7" w:rsidP="006E12F7">
      <w:r>
        <w:rPr>
          <w:rFonts w:ascii="Times New Roman" w:eastAsia="Times New Roman" w:hAnsi="Times New Roman" w:cs="Times New Roman"/>
        </w:rPr>
        <w:t xml:space="preserve"> </w:t>
      </w:r>
    </w:p>
    <w:p w14:paraId="613FD148"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August 2013, Annual Academy of Management Conference, Entrepreneurship Division, Lake Buena Vista FL. Participant, Session Chair, and Presenter. </w:t>
      </w:r>
    </w:p>
    <w:p w14:paraId="684CA73F" w14:textId="77777777" w:rsidR="006E12F7" w:rsidRDefault="006E12F7" w:rsidP="006E12F7">
      <w:pPr>
        <w:spacing w:after="7"/>
      </w:pPr>
      <w:r>
        <w:rPr>
          <w:rFonts w:ascii="Times New Roman" w:eastAsia="Times New Roman" w:hAnsi="Times New Roman" w:cs="Times New Roman"/>
        </w:rPr>
        <w:lastRenderedPageBreak/>
        <w:t xml:space="preserve"> </w:t>
      </w:r>
    </w:p>
    <w:p w14:paraId="5FB911E6"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May 2013, “International Entrepreneurship” invited </w:t>
      </w:r>
      <w:r>
        <w:rPr>
          <w:rFonts w:ascii="Times New Roman" w:eastAsia="Times New Roman" w:hAnsi="Times New Roman" w:cs="Times New Roman"/>
          <w:i/>
        </w:rPr>
        <w:t>Keynote Speaker</w:t>
      </w:r>
      <w:r>
        <w:rPr>
          <w:rFonts w:ascii="Times New Roman" w:eastAsia="Times New Roman" w:hAnsi="Times New Roman" w:cs="Times New Roman"/>
        </w:rPr>
        <w:t>, “Practical Problems in Economics” Conference, University of Economics in Bratislava (UEBA), Bratislava, Slovakia.</w:t>
      </w:r>
      <w:r>
        <w:rPr>
          <w:rFonts w:ascii="Arial" w:eastAsia="Arial" w:hAnsi="Arial" w:cs="Arial"/>
          <w:sz w:val="20"/>
        </w:rPr>
        <w:t xml:space="preserve">  </w:t>
      </w:r>
    </w:p>
    <w:p w14:paraId="59F0819D" w14:textId="77777777" w:rsidR="006E12F7" w:rsidRDefault="006E12F7" w:rsidP="006E12F7">
      <w:pPr>
        <w:spacing w:after="61"/>
      </w:pPr>
      <w:r>
        <w:rPr>
          <w:rFonts w:ascii="Arial" w:eastAsia="Arial" w:hAnsi="Arial" w:cs="Arial"/>
          <w:sz w:val="20"/>
        </w:rPr>
        <w:t xml:space="preserve"> </w:t>
      </w:r>
    </w:p>
    <w:p w14:paraId="7AA954CD" w14:textId="77777777" w:rsidR="006E12F7" w:rsidRDefault="006E12F7" w:rsidP="006E12F7">
      <w:pPr>
        <w:spacing w:after="5" w:line="248" w:lineRule="auto"/>
        <w:ind w:left="-5" w:right="2" w:hanging="10"/>
      </w:pPr>
      <w:r>
        <w:rPr>
          <w:rFonts w:ascii="Times New Roman" w:eastAsia="Times New Roman" w:hAnsi="Times New Roman" w:cs="Times New Roman"/>
        </w:rPr>
        <w:t>April 2013, “Measuring the Impacts of Risk Attitudes and Entrepreneurship of US High Technology Entrepreneurs” invited lecture</w:t>
      </w:r>
      <w:r>
        <w:rPr>
          <w:rFonts w:ascii="Arial" w:eastAsia="Arial" w:hAnsi="Arial" w:cs="Arial"/>
          <w:sz w:val="20"/>
        </w:rPr>
        <w:t xml:space="preserve"> </w:t>
      </w:r>
      <w:r>
        <w:rPr>
          <w:rFonts w:ascii="Times New Roman" w:eastAsia="Times New Roman" w:hAnsi="Times New Roman" w:cs="Times New Roman"/>
        </w:rPr>
        <w:t>University of Vienna, Austria.</w:t>
      </w:r>
      <w:r>
        <w:rPr>
          <w:rFonts w:ascii="Arial" w:eastAsia="Arial" w:hAnsi="Arial" w:cs="Arial"/>
          <w:sz w:val="20"/>
        </w:rPr>
        <w:t xml:space="preserve">  </w:t>
      </w:r>
    </w:p>
    <w:p w14:paraId="4D272479" w14:textId="77777777" w:rsidR="006E12F7" w:rsidRDefault="006E12F7" w:rsidP="006E12F7">
      <w:pPr>
        <w:spacing w:after="24"/>
      </w:pPr>
      <w:r>
        <w:rPr>
          <w:rFonts w:ascii="Times New Roman" w:eastAsia="Times New Roman" w:hAnsi="Times New Roman" w:cs="Times New Roman"/>
          <w:b/>
          <w:color w:val="3366FF"/>
        </w:rPr>
        <w:t xml:space="preserve"> </w:t>
      </w:r>
    </w:p>
    <w:p w14:paraId="71AF144A"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April 2013, “Measuring the Impacts of Risk Attitudes and Entrepreneurship of US High Technology Entrepreneurs” Fulbright Inter-Country invited lecture University of Cassino and Southern Lazio, Italy.  </w:t>
      </w:r>
    </w:p>
    <w:p w14:paraId="64AA4F05" w14:textId="77777777" w:rsidR="006E12F7" w:rsidRDefault="006E12F7" w:rsidP="006E12F7">
      <w:r>
        <w:rPr>
          <w:rFonts w:ascii="Times New Roman" w:eastAsia="Times New Roman" w:hAnsi="Times New Roman" w:cs="Times New Roman"/>
        </w:rPr>
        <w:t xml:space="preserve"> </w:t>
      </w:r>
    </w:p>
    <w:p w14:paraId="74A661A2" w14:textId="77777777" w:rsidR="006E12F7" w:rsidRDefault="006E12F7" w:rsidP="006E12F7">
      <w:pPr>
        <w:spacing w:after="5" w:line="248" w:lineRule="auto"/>
        <w:ind w:left="-5" w:right="2" w:hanging="10"/>
      </w:pPr>
      <w:r>
        <w:rPr>
          <w:rFonts w:ascii="Times New Roman" w:eastAsia="Times New Roman" w:hAnsi="Times New Roman" w:cs="Times New Roman"/>
        </w:rPr>
        <w:t>March 2013, “Measuring the Impacts of Risk Attitudes and Entrepreneurship of US High Technology Entrepreneurs” invited lecture</w:t>
      </w:r>
      <w:r>
        <w:rPr>
          <w:rFonts w:ascii="Arial" w:eastAsia="Arial" w:hAnsi="Arial" w:cs="Arial"/>
          <w:sz w:val="20"/>
        </w:rPr>
        <w:t xml:space="preserve"> </w:t>
      </w:r>
      <w:proofErr w:type="spellStart"/>
      <w:r>
        <w:rPr>
          <w:rFonts w:ascii="Times New Roman" w:eastAsia="Times New Roman" w:hAnsi="Times New Roman" w:cs="Times New Roman"/>
        </w:rPr>
        <w:t>Wirtschaftsuniversität</w:t>
      </w:r>
      <w:proofErr w:type="spellEnd"/>
      <w:r>
        <w:rPr>
          <w:rFonts w:ascii="Times New Roman" w:eastAsia="Times New Roman" w:hAnsi="Times New Roman" w:cs="Times New Roman"/>
        </w:rPr>
        <w:t xml:space="preserve"> Wien (Vienna University of Economics) Vienna, Austria.</w:t>
      </w:r>
      <w:r>
        <w:rPr>
          <w:rFonts w:ascii="Arial" w:eastAsia="Arial" w:hAnsi="Arial" w:cs="Arial"/>
          <w:sz w:val="20"/>
        </w:rPr>
        <w:t xml:space="preserve">  </w:t>
      </w:r>
    </w:p>
    <w:p w14:paraId="2DFC767E" w14:textId="77777777" w:rsidR="006E12F7" w:rsidRDefault="006E12F7" w:rsidP="006E12F7">
      <w:pPr>
        <w:spacing w:after="18"/>
      </w:pPr>
      <w:r>
        <w:rPr>
          <w:rFonts w:ascii="Times New Roman" w:eastAsia="Times New Roman" w:hAnsi="Times New Roman" w:cs="Times New Roman"/>
        </w:rPr>
        <w:t xml:space="preserve"> </w:t>
      </w:r>
    </w:p>
    <w:p w14:paraId="495A9651" w14:textId="77777777" w:rsidR="006E12F7" w:rsidRDefault="006E12F7" w:rsidP="006E12F7">
      <w:pPr>
        <w:spacing w:after="5" w:line="248" w:lineRule="auto"/>
        <w:ind w:left="-5" w:right="2" w:hanging="10"/>
      </w:pPr>
      <w:r>
        <w:rPr>
          <w:rFonts w:ascii="Times New Roman" w:eastAsia="Times New Roman" w:hAnsi="Times New Roman" w:cs="Times New Roman"/>
        </w:rPr>
        <w:t>March 2013, “Internationalization and Entrepreneurship:  Empirical Evidence on China” invited lecture</w:t>
      </w:r>
      <w:r>
        <w:rPr>
          <w:rFonts w:ascii="Arial" w:eastAsia="Arial" w:hAnsi="Arial" w:cs="Arial"/>
          <w:sz w:val="20"/>
        </w:rPr>
        <w:t xml:space="preserve"> </w:t>
      </w:r>
      <w:r>
        <w:rPr>
          <w:rFonts w:ascii="Times New Roman" w:eastAsia="Times New Roman" w:hAnsi="Times New Roman" w:cs="Times New Roman"/>
        </w:rPr>
        <w:t xml:space="preserve">University of Economics in Bratislava (UEBA), Bratislava, Slovakia. </w:t>
      </w:r>
    </w:p>
    <w:p w14:paraId="33457366" w14:textId="77777777" w:rsidR="006E12F7" w:rsidRDefault="006E12F7" w:rsidP="006E12F7">
      <w:pPr>
        <w:spacing w:after="24"/>
      </w:pPr>
      <w:r>
        <w:rPr>
          <w:rFonts w:ascii="Times New Roman" w:eastAsia="Times New Roman" w:hAnsi="Times New Roman" w:cs="Times New Roman"/>
        </w:rPr>
        <w:t xml:space="preserve"> </w:t>
      </w:r>
    </w:p>
    <w:p w14:paraId="0A68DEF5" w14:textId="77777777" w:rsidR="006E12F7" w:rsidRDefault="006E12F7" w:rsidP="006E12F7">
      <w:pPr>
        <w:spacing w:after="5" w:line="248" w:lineRule="auto"/>
        <w:ind w:left="-5" w:right="2" w:hanging="10"/>
      </w:pPr>
      <w:r>
        <w:rPr>
          <w:rFonts w:ascii="Times New Roman" w:eastAsia="Times New Roman" w:hAnsi="Times New Roman" w:cs="Times New Roman"/>
        </w:rPr>
        <w:t>August 2012, “Internationalization and Entrepreneurship:  Empirical Evidence on the Regional Formation of New Ventures in China” at the Annual Academy of Management Conference, Entrepreneurship Division, Boston, MA.</w:t>
      </w:r>
      <w:r>
        <w:rPr>
          <w:rFonts w:ascii="Arial" w:eastAsia="Arial" w:hAnsi="Arial" w:cs="Arial"/>
          <w:sz w:val="20"/>
        </w:rPr>
        <w:t xml:space="preserve">  </w:t>
      </w:r>
    </w:p>
    <w:p w14:paraId="743E1ABE" w14:textId="77777777" w:rsidR="006E12F7" w:rsidRDefault="006E12F7" w:rsidP="006E12F7">
      <w:pPr>
        <w:spacing w:after="36"/>
      </w:pPr>
      <w:r>
        <w:rPr>
          <w:rFonts w:ascii="Arial" w:eastAsia="Arial" w:hAnsi="Arial" w:cs="Arial"/>
          <w:sz w:val="20"/>
        </w:rPr>
        <w:t xml:space="preserve"> </w:t>
      </w:r>
    </w:p>
    <w:p w14:paraId="0D94DEA4" w14:textId="77777777" w:rsidR="006E12F7" w:rsidRDefault="006E12F7" w:rsidP="006E12F7">
      <w:pPr>
        <w:spacing w:after="26" w:line="248" w:lineRule="auto"/>
        <w:ind w:left="-5" w:right="12" w:hanging="10"/>
      </w:pPr>
      <w:r>
        <w:rPr>
          <w:rFonts w:ascii="Times New Roman" w:eastAsia="Times New Roman" w:hAnsi="Times New Roman" w:cs="Times New Roman"/>
        </w:rPr>
        <w:t xml:space="preserve">July 2012, “Internationalization and Entrepreneurship:  Empirical Evidence on the Regional </w:t>
      </w:r>
    </w:p>
    <w:p w14:paraId="232DF78C"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Formation of New Ventures in China” at the Annual Academy of International Business Conference in Washington, DC. </w:t>
      </w:r>
    </w:p>
    <w:p w14:paraId="357E71A7" w14:textId="77777777" w:rsidR="006E12F7" w:rsidRDefault="006E12F7" w:rsidP="006E12F7">
      <w:r>
        <w:rPr>
          <w:rFonts w:ascii="Times New Roman" w:eastAsia="Times New Roman" w:hAnsi="Times New Roman" w:cs="Times New Roman"/>
          <w:b/>
          <w:color w:val="3366FF"/>
        </w:rPr>
        <w:t xml:space="preserve"> </w:t>
      </w:r>
    </w:p>
    <w:p w14:paraId="4EDAEB8F"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October 2011, “Enter the Dragon: The Rise of Entrepreneurship in China” presented at the Academy of International Business- Southeast USA Conference in Winter Park, Florida. </w:t>
      </w:r>
    </w:p>
    <w:p w14:paraId="3F8BA943" w14:textId="77777777" w:rsidR="006E12F7" w:rsidRDefault="006E12F7" w:rsidP="006E12F7">
      <w:r>
        <w:rPr>
          <w:rFonts w:ascii="Times New Roman" w:eastAsia="Times New Roman" w:hAnsi="Times New Roman" w:cs="Times New Roman"/>
          <w:b/>
          <w:color w:val="3366FF"/>
        </w:rPr>
        <w:t xml:space="preserve"> </w:t>
      </w:r>
    </w:p>
    <w:p w14:paraId="6BE940C9" w14:textId="77777777" w:rsidR="006E12F7" w:rsidRDefault="006E12F7" w:rsidP="006E12F7">
      <w:pPr>
        <w:spacing w:after="25" w:line="248" w:lineRule="auto"/>
        <w:ind w:left="-5" w:right="2" w:hanging="10"/>
      </w:pPr>
      <w:r>
        <w:rPr>
          <w:rFonts w:ascii="Times New Roman" w:eastAsia="Times New Roman" w:hAnsi="Times New Roman" w:cs="Times New Roman"/>
        </w:rPr>
        <w:t xml:space="preserve">October 2010, “Financing Entrepreneurship and Innovation”, invited presenter for the joint </w:t>
      </w:r>
    </w:p>
    <w:p w14:paraId="6E6749DD" w14:textId="77777777" w:rsidR="006E12F7" w:rsidRDefault="006E12F7" w:rsidP="006E12F7">
      <w:pPr>
        <w:spacing w:after="29" w:line="248" w:lineRule="auto"/>
        <w:ind w:left="-5" w:right="2" w:hanging="10"/>
        <w:rPr>
          <w:rFonts w:ascii="Times New Roman" w:eastAsia="Times New Roman" w:hAnsi="Times New Roman" w:cs="Times New Roman"/>
        </w:rPr>
      </w:pPr>
      <w:r>
        <w:rPr>
          <w:rFonts w:ascii="Times New Roman" w:eastAsia="Times New Roman" w:hAnsi="Times New Roman" w:cs="Times New Roman"/>
        </w:rPr>
        <w:t xml:space="preserve">Conference by the National Academies of Science and the DIW on “Meeting Global Challenges:  US-German Innovation Policy” Washington, DC. </w:t>
      </w:r>
    </w:p>
    <w:p w14:paraId="0B89A464" w14:textId="77777777" w:rsidR="006E12F7" w:rsidRDefault="006E12F7" w:rsidP="006E12F7">
      <w:pPr>
        <w:spacing w:after="29" w:line="248" w:lineRule="auto"/>
        <w:ind w:left="-5" w:right="2" w:hanging="10"/>
      </w:pPr>
    </w:p>
    <w:p w14:paraId="3A74429B"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October 2010, “Agency Costs, Dividends and Executive Compensation: Empirical Evidence from Germany” co-authored with </w:t>
      </w:r>
      <w:proofErr w:type="spellStart"/>
      <w:r>
        <w:rPr>
          <w:rFonts w:ascii="Times New Roman" w:eastAsia="Times New Roman" w:hAnsi="Times New Roman" w:cs="Times New Roman"/>
        </w:rPr>
        <w:t>Nalinaksha</w:t>
      </w:r>
      <w:proofErr w:type="spellEnd"/>
      <w:r>
        <w:rPr>
          <w:rFonts w:ascii="Times New Roman" w:eastAsia="Times New Roman" w:hAnsi="Times New Roman" w:cs="Times New Roman"/>
        </w:rPr>
        <w:t xml:space="preserve"> Bhattacharyya, presented at the Academy of International Business- Southeast USA Conference in Tampa, Florida. </w:t>
      </w:r>
    </w:p>
    <w:p w14:paraId="192C0994" w14:textId="77777777" w:rsidR="006E12F7" w:rsidRDefault="006E12F7" w:rsidP="006E12F7">
      <w:r>
        <w:rPr>
          <w:rFonts w:ascii="Times New Roman" w:eastAsia="Times New Roman" w:hAnsi="Times New Roman" w:cs="Times New Roman"/>
          <w:b/>
          <w:color w:val="3366FF"/>
        </w:rPr>
        <w:t xml:space="preserve"> </w:t>
      </w:r>
    </w:p>
    <w:p w14:paraId="4978415D" w14:textId="77777777" w:rsidR="006E12F7" w:rsidRDefault="006E12F7" w:rsidP="006E12F7">
      <w:pPr>
        <w:spacing w:after="241" w:line="248" w:lineRule="auto"/>
        <w:ind w:left="-5" w:right="12" w:hanging="10"/>
      </w:pPr>
      <w:r>
        <w:rPr>
          <w:rFonts w:ascii="Times New Roman" w:eastAsia="Times New Roman" w:hAnsi="Times New Roman" w:cs="Times New Roman"/>
        </w:rPr>
        <w:t xml:space="preserve">August 2010, “Firm Growth and </w:t>
      </w:r>
      <w:proofErr w:type="spellStart"/>
      <w:r>
        <w:rPr>
          <w:rFonts w:ascii="Times New Roman" w:eastAsia="Times New Roman" w:hAnsi="Times New Roman" w:cs="Times New Roman"/>
        </w:rPr>
        <w:t>Gibrat’s</w:t>
      </w:r>
      <w:proofErr w:type="spellEnd"/>
      <w:r>
        <w:rPr>
          <w:rFonts w:ascii="Times New Roman" w:eastAsia="Times New Roman" w:hAnsi="Times New Roman" w:cs="Times New Roman"/>
        </w:rPr>
        <w:t xml:space="preserve"> Law” Invited Keynote Address for the 2010 Ratio Colloquium for Young Scientists on </w:t>
      </w:r>
      <w:r>
        <w:rPr>
          <w:rFonts w:ascii="Times New Roman" w:eastAsia="Times New Roman" w:hAnsi="Times New Roman" w:cs="Times New Roman"/>
          <w:u w:val="single" w:color="000000"/>
        </w:rPr>
        <w:t>Understanding Firm Growth</w:t>
      </w:r>
      <w:r>
        <w:rPr>
          <w:rFonts w:ascii="Times New Roman" w:eastAsia="Times New Roman" w:hAnsi="Times New Roman" w:cs="Times New Roman"/>
        </w:rPr>
        <w:t xml:space="preserve">, Stockholm, Sweden. </w:t>
      </w:r>
    </w:p>
    <w:p w14:paraId="25707B62" w14:textId="77777777" w:rsidR="006E12F7" w:rsidRDefault="006E12F7" w:rsidP="006E12F7">
      <w:pPr>
        <w:spacing w:after="259" w:line="248" w:lineRule="auto"/>
        <w:ind w:left="-5" w:right="2" w:hanging="10"/>
      </w:pPr>
      <w:r>
        <w:rPr>
          <w:rFonts w:ascii="Times New Roman" w:eastAsia="Times New Roman" w:hAnsi="Times New Roman" w:cs="Times New Roman"/>
        </w:rPr>
        <w:t xml:space="preserve">March 2010, “Dividends, Executive Compensation, and Agency Costs: Empirical Evidence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Germany” with </w:t>
      </w:r>
      <w:proofErr w:type="spellStart"/>
      <w:r>
        <w:rPr>
          <w:rFonts w:ascii="Times New Roman" w:eastAsia="Times New Roman" w:hAnsi="Times New Roman" w:cs="Times New Roman"/>
        </w:rPr>
        <w:t>Nalinaksha</w:t>
      </w:r>
      <w:proofErr w:type="spellEnd"/>
      <w:r>
        <w:rPr>
          <w:rFonts w:ascii="Times New Roman" w:eastAsia="Times New Roman" w:hAnsi="Times New Roman" w:cs="Times New Roman"/>
        </w:rPr>
        <w:t xml:space="preserve"> Bhattacharyya at the annual Academy of Finance 2010 Conference, Chicago, Il. </w:t>
      </w:r>
    </w:p>
    <w:p w14:paraId="673A15F9" w14:textId="77777777" w:rsidR="006E12F7" w:rsidRDefault="006E12F7" w:rsidP="006E12F7">
      <w:pPr>
        <w:spacing w:after="276" w:line="248" w:lineRule="auto"/>
        <w:ind w:left="-5" w:right="2" w:hanging="10"/>
      </w:pPr>
      <w:r>
        <w:rPr>
          <w:rFonts w:ascii="Times New Roman" w:eastAsia="Times New Roman" w:hAnsi="Times New Roman" w:cs="Times New Roman"/>
        </w:rPr>
        <w:lastRenderedPageBreak/>
        <w:t xml:space="preserve">December 2009, “Has the Financial Bailout been Successful?”, invited guest speaker, City Club of Bend, Bend Oregon. </w:t>
      </w:r>
    </w:p>
    <w:p w14:paraId="3A69D437" w14:textId="77777777" w:rsidR="006E12F7" w:rsidRDefault="006E12F7" w:rsidP="006E12F7">
      <w:pPr>
        <w:spacing w:after="250" w:line="248" w:lineRule="auto"/>
        <w:ind w:left="-5" w:right="2" w:hanging="10"/>
      </w:pPr>
      <w:r>
        <w:rPr>
          <w:rFonts w:ascii="Times New Roman" w:eastAsia="Times New Roman" w:hAnsi="Times New Roman" w:cs="Times New Roman"/>
        </w:rPr>
        <w:t xml:space="preserve">June 2008, “Financing Entrepreneurship”, presentation to the Max Planck Institute Division: </w:t>
      </w:r>
      <w:hyperlink r:id="rId22">
        <w:r>
          <w:rPr>
            <w:rFonts w:ascii="Times New Roman" w:eastAsia="Times New Roman" w:hAnsi="Times New Roman" w:cs="Times New Roman"/>
            <w:color w:val="0000FF"/>
            <w:u w:val="single" w:color="0000FF"/>
          </w:rPr>
          <w:t>Entrepreneurship, Growth and Public Policy Group</w:t>
        </w:r>
      </w:hyperlink>
      <w:hyperlink r:id="rId23">
        <w:r>
          <w:rPr>
            <w:rFonts w:ascii="Times New Roman" w:eastAsia="Times New Roman" w:hAnsi="Times New Roman" w:cs="Times New Roman"/>
          </w:rPr>
          <w:t>,</w:t>
        </w:r>
      </w:hyperlink>
      <w:r>
        <w:rPr>
          <w:rFonts w:ascii="Times New Roman" w:eastAsia="Times New Roman" w:hAnsi="Times New Roman" w:cs="Times New Roman"/>
        </w:rPr>
        <w:t xml:space="preserve"> Jena Germany. </w:t>
      </w:r>
    </w:p>
    <w:p w14:paraId="08FF04E5" w14:textId="77777777" w:rsidR="006E12F7" w:rsidRDefault="006E12F7" w:rsidP="00AB77CC">
      <w:pPr>
        <w:spacing w:after="100" w:afterAutospacing="1"/>
        <w:ind w:right="12" w:hanging="14"/>
      </w:pPr>
      <w:r>
        <w:rPr>
          <w:rFonts w:ascii="Times New Roman" w:eastAsia="Times New Roman" w:hAnsi="Times New Roman" w:cs="Times New Roman"/>
        </w:rPr>
        <w:t xml:space="preserve">November 2007, “Financing Entrepreneurship”, </w:t>
      </w:r>
      <w:proofErr w:type="gramStart"/>
      <w:r>
        <w:rPr>
          <w:rFonts w:ascii="Times New Roman" w:eastAsia="Times New Roman" w:hAnsi="Times New Roman" w:cs="Times New Roman"/>
        </w:rPr>
        <w:t>2 day</w:t>
      </w:r>
      <w:proofErr w:type="gramEnd"/>
      <w:r>
        <w:rPr>
          <w:rFonts w:ascii="Times New Roman" w:eastAsia="Times New Roman" w:hAnsi="Times New Roman" w:cs="Times New Roman"/>
        </w:rPr>
        <w:t xml:space="preserve"> seminar series for </w:t>
      </w:r>
      <w:r>
        <w:rPr>
          <w:rFonts w:ascii="Times New Roman" w:eastAsia="Times New Roman" w:hAnsi="Times New Roman" w:cs="Times New Roman"/>
          <w:i/>
        </w:rPr>
        <w:t>In the Bag</w:t>
      </w:r>
      <w:r>
        <w:rPr>
          <w:rFonts w:ascii="Times New Roman" w:eastAsia="Times New Roman" w:hAnsi="Times New Roman" w:cs="Times New Roman"/>
        </w:rPr>
        <w:t xml:space="preserve"> –OSU Cascades research seminar series. </w:t>
      </w:r>
    </w:p>
    <w:p w14:paraId="3A6B8089" w14:textId="77777777" w:rsidR="006E12F7" w:rsidRDefault="006E12F7" w:rsidP="00AB77CC">
      <w:pPr>
        <w:spacing w:after="100" w:afterAutospacing="1"/>
        <w:ind w:right="2" w:hanging="14"/>
        <w:rPr>
          <w:rFonts w:ascii="Times New Roman" w:eastAsia="Times New Roman" w:hAnsi="Times New Roman" w:cs="Times New Roman"/>
        </w:rPr>
      </w:pPr>
      <w:r>
        <w:rPr>
          <w:rFonts w:ascii="Times New Roman" w:eastAsia="Times New Roman" w:hAnsi="Times New Roman" w:cs="Times New Roman"/>
        </w:rPr>
        <w:t xml:space="preserve">June 2007, “Financing Entrepreneurship”, invited discussant for the 2007 Max Planck </w:t>
      </w:r>
      <w:proofErr w:type="spellStart"/>
      <w:r>
        <w:rPr>
          <w:rFonts w:ascii="Times New Roman" w:eastAsia="Times New Roman" w:hAnsi="Times New Roman" w:cs="Times New Roman"/>
        </w:rPr>
        <w:t>Ringberg</w:t>
      </w:r>
      <w:proofErr w:type="spellEnd"/>
      <w:r>
        <w:rPr>
          <w:rFonts w:ascii="Times New Roman" w:eastAsia="Times New Roman" w:hAnsi="Times New Roman" w:cs="Times New Roman"/>
        </w:rPr>
        <w:t xml:space="preserve"> Conference on Entrepreneurship, with the special theme of Strategic Entrepreneurship, Germany. </w:t>
      </w:r>
    </w:p>
    <w:p w14:paraId="492EDC37" w14:textId="77777777" w:rsidR="006E12F7" w:rsidRDefault="006E12F7" w:rsidP="00AB77CC">
      <w:pPr>
        <w:spacing w:after="100" w:afterAutospacing="1"/>
        <w:ind w:right="2" w:hanging="14"/>
      </w:pPr>
      <w:r>
        <w:rPr>
          <w:rFonts w:ascii="Times New Roman" w:eastAsia="Times New Roman" w:hAnsi="Times New Roman" w:cs="Times New Roman"/>
        </w:rPr>
        <w:t xml:space="preserve">January 2007, “Characterizing the Entrepreneur”, invited presentation for the Central Oregon Business Roundtable (COBR), Bend Oregon. </w:t>
      </w:r>
    </w:p>
    <w:p w14:paraId="25C2F8A8" w14:textId="77777777" w:rsidR="006E12F7" w:rsidRDefault="006E12F7" w:rsidP="00AB77CC">
      <w:pPr>
        <w:spacing w:after="100" w:afterAutospacing="1"/>
        <w:ind w:right="2" w:hanging="14"/>
      </w:pPr>
      <w:r>
        <w:rPr>
          <w:rFonts w:ascii="Times New Roman" w:eastAsia="Times New Roman" w:hAnsi="Times New Roman" w:cs="Times New Roman"/>
        </w:rPr>
        <w:t>August 2006, “Characterizing the Entrepreneur in Experiments”, invited presentation for the Max Planck Institute Division:</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000FF"/>
            <w:u w:val="single" w:color="0000FF"/>
          </w:rPr>
          <w:t>Entrepreneurship, Growth and Public Policy Group</w:t>
        </w:r>
      </w:hyperlink>
      <w:hyperlink r:id="rId26">
        <w:r>
          <w:rPr>
            <w:rFonts w:ascii="Times New Roman" w:eastAsia="Times New Roman" w:hAnsi="Times New Roman" w:cs="Times New Roman"/>
          </w:rPr>
          <w:t>,</w:t>
        </w:r>
      </w:hyperlink>
      <w:r>
        <w:rPr>
          <w:rFonts w:ascii="Times New Roman" w:eastAsia="Times New Roman" w:hAnsi="Times New Roman" w:cs="Times New Roman"/>
        </w:rPr>
        <w:t xml:space="preserve"> Jena Germany. </w:t>
      </w:r>
    </w:p>
    <w:p w14:paraId="43CA143B" w14:textId="77777777" w:rsidR="006E12F7" w:rsidRDefault="006E12F7" w:rsidP="00AB77CC">
      <w:pPr>
        <w:spacing w:after="100" w:afterAutospacing="1"/>
        <w:ind w:right="2" w:hanging="14"/>
      </w:pPr>
      <w:r>
        <w:rPr>
          <w:rFonts w:ascii="Times New Roman" w:eastAsia="Times New Roman" w:hAnsi="Times New Roman" w:cs="Times New Roman"/>
        </w:rPr>
        <w:t>August 2005, “Characterizing the Entrepreneur”, invited presentation to the Max Planck Institute Division:</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color w:val="0000FF"/>
            <w:u w:val="single" w:color="0000FF"/>
          </w:rPr>
          <w:t>Entrepreneurship, Growth and Public Policy Group</w:t>
        </w:r>
      </w:hyperlink>
      <w:hyperlink r:id="rId29">
        <w:r>
          <w:rPr>
            <w:rFonts w:ascii="Times New Roman" w:eastAsia="Times New Roman" w:hAnsi="Times New Roman" w:cs="Times New Roman"/>
          </w:rPr>
          <w:t>,</w:t>
        </w:r>
      </w:hyperlink>
      <w:r>
        <w:rPr>
          <w:rFonts w:ascii="Times New Roman" w:eastAsia="Times New Roman" w:hAnsi="Times New Roman" w:cs="Times New Roman"/>
        </w:rPr>
        <w:t xml:space="preserve"> Jena Germany. </w:t>
      </w:r>
    </w:p>
    <w:p w14:paraId="3A76F50C" w14:textId="77777777" w:rsidR="006E12F7" w:rsidRDefault="006E12F7" w:rsidP="00AB77CC">
      <w:pPr>
        <w:spacing w:after="100" w:afterAutospacing="1"/>
        <w:ind w:right="2" w:hanging="14"/>
      </w:pPr>
      <w:r>
        <w:rPr>
          <w:rFonts w:ascii="Times New Roman" w:eastAsia="Times New Roman" w:hAnsi="Times New Roman" w:cs="Times New Roman"/>
        </w:rPr>
        <w:t xml:space="preserve">January 2006, “Risk and Entrepreneurship”, presentation to OSU Weatherford Center Fireside Chat series. </w:t>
      </w:r>
    </w:p>
    <w:p w14:paraId="22B6912A" w14:textId="5D651A2F" w:rsidR="006E12F7" w:rsidRDefault="006E12F7" w:rsidP="00AB77CC">
      <w:pPr>
        <w:spacing w:after="100" w:afterAutospacing="1"/>
        <w:ind w:right="2" w:hanging="14"/>
      </w:pPr>
      <w:r>
        <w:rPr>
          <w:rFonts w:ascii="Times New Roman" w:eastAsia="Times New Roman" w:hAnsi="Times New Roman" w:cs="Times New Roman"/>
        </w:rPr>
        <w:t xml:space="preserve">Sept. 2004, “Dividend Policy, Agency Costs and Institutional Ownership” annual meetings for the European Association for Research in Industrial Economics (EARIE) Berlin, Germany. </w:t>
      </w:r>
    </w:p>
    <w:p w14:paraId="50EBC55C" w14:textId="77777777" w:rsidR="006E12F7" w:rsidRDefault="006E12F7" w:rsidP="00AB77CC">
      <w:pPr>
        <w:spacing w:after="5"/>
        <w:ind w:left="-5" w:right="2" w:hanging="10"/>
      </w:pPr>
      <w:r>
        <w:rPr>
          <w:rFonts w:ascii="Times New Roman" w:eastAsia="Times New Roman" w:hAnsi="Times New Roman" w:cs="Times New Roman"/>
        </w:rPr>
        <w:t xml:space="preserve">June 2004, “Valuation Differences under 3 Accounting Standards:  Empirical Evidence from Germany’s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Workshop on “Accounting and Economics” at the European Institute for Advanced Studies in Management, Frankfurt Germany. </w:t>
      </w:r>
    </w:p>
    <w:p w14:paraId="7FFF3C3D" w14:textId="77777777" w:rsidR="006E12F7" w:rsidRDefault="006E12F7" w:rsidP="00AB77CC">
      <w:pPr>
        <w:spacing w:after="9"/>
      </w:pPr>
      <w:r>
        <w:rPr>
          <w:rFonts w:ascii="Times New Roman" w:eastAsia="Times New Roman" w:hAnsi="Times New Roman" w:cs="Times New Roman"/>
          <w:i/>
        </w:rPr>
        <w:t xml:space="preserve"> </w:t>
      </w:r>
    </w:p>
    <w:p w14:paraId="7DB6E233" w14:textId="77777777" w:rsidR="006E12F7" w:rsidRDefault="006E12F7" w:rsidP="00AB77CC">
      <w:pPr>
        <w:spacing w:after="5"/>
        <w:ind w:left="-5" w:right="2" w:hanging="10"/>
      </w:pPr>
      <w:r>
        <w:rPr>
          <w:rFonts w:ascii="Times New Roman" w:eastAsia="Times New Roman" w:hAnsi="Times New Roman" w:cs="Times New Roman"/>
        </w:rPr>
        <w:t xml:space="preserve">May 2004, “Valuation Differences under 3 Accounting Standards:  Empirical Evidence from </w:t>
      </w:r>
    </w:p>
    <w:p w14:paraId="6C10AA0C" w14:textId="77777777" w:rsidR="006E12F7" w:rsidRDefault="006E12F7" w:rsidP="00AB77CC">
      <w:pPr>
        <w:spacing w:after="34"/>
        <w:ind w:left="-5" w:right="2" w:hanging="10"/>
      </w:pPr>
      <w:r>
        <w:rPr>
          <w:rFonts w:ascii="Times New Roman" w:eastAsia="Times New Roman" w:hAnsi="Times New Roman" w:cs="Times New Roman"/>
        </w:rPr>
        <w:t xml:space="preserve">Germany’s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Summer Workshop “Measurement Issues in Assessing Small Firm Performance”, Max Planck Institute, Jena Germany. </w:t>
      </w:r>
    </w:p>
    <w:p w14:paraId="56588160" w14:textId="77777777" w:rsidR="006E12F7" w:rsidRDefault="006E12F7" w:rsidP="006E12F7">
      <w:r>
        <w:rPr>
          <w:rFonts w:ascii="Times New Roman" w:eastAsia="Times New Roman" w:hAnsi="Times New Roman" w:cs="Times New Roman"/>
          <w:i/>
        </w:rPr>
        <w:t xml:space="preserve"> </w:t>
      </w:r>
    </w:p>
    <w:p w14:paraId="1C6812D3" w14:textId="77777777" w:rsidR="006E12F7" w:rsidRDefault="006E12F7" w:rsidP="006E12F7">
      <w:pPr>
        <w:spacing w:after="5" w:line="248" w:lineRule="auto"/>
        <w:ind w:left="-5" w:right="2" w:hanging="10"/>
      </w:pPr>
      <w:r>
        <w:rPr>
          <w:rFonts w:ascii="Times New Roman" w:eastAsia="Times New Roman" w:hAnsi="Times New Roman" w:cs="Times New Roman"/>
        </w:rPr>
        <w:t>May 2004, “Shareholder Protection and the Cost of Capital: Empirical Evidence from German and Italian Firms” Summer Workshop “Measurement Issues in Small Firm Performance”, Max Planck Institute, Jena Germany.</w:t>
      </w:r>
      <w:r>
        <w:rPr>
          <w:rFonts w:ascii="Times New Roman" w:eastAsia="Times New Roman" w:hAnsi="Times New Roman" w:cs="Times New Roman"/>
          <w:i/>
        </w:rPr>
        <w:t xml:space="preserve"> </w:t>
      </w:r>
    </w:p>
    <w:p w14:paraId="5FA6DF0C" w14:textId="77777777" w:rsidR="006E12F7" w:rsidRDefault="006E12F7" w:rsidP="006E12F7">
      <w:r>
        <w:rPr>
          <w:rFonts w:ascii="Times New Roman" w:eastAsia="Times New Roman" w:hAnsi="Times New Roman" w:cs="Times New Roman"/>
          <w:i/>
        </w:rPr>
        <w:t xml:space="preserve"> </w:t>
      </w:r>
    </w:p>
    <w:p w14:paraId="1FC7CA9E" w14:textId="77777777" w:rsidR="006E12F7" w:rsidRDefault="006E12F7" w:rsidP="006E12F7">
      <w:pPr>
        <w:spacing w:after="5" w:line="248" w:lineRule="auto"/>
        <w:ind w:left="-5" w:right="2" w:hanging="10"/>
      </w:pPr>
      <w:r>
        <w:rPr>
          <w:rFonts w:ascii="Times New Roman" w:eastAsia="Times New Roman" w:hAnsi="Times New Roman" w:cs="Times New Roman"/>
        </w:rPr>
        <w:t>May 2003, “Dividend Policy, Agency Costs and Institutional Ownership in Germany” Florida Macro Users Group annual meetings, Florida Southern University, Tampa FL.</w:t>
      </w:r>
      <w:r>
        <w:rPr>
          <w:rFonts w:ascii="Times New Roman" w:eastAsia="Times New Roman" w:hAnsi="Times New Roman" w:cs="Times New Roman"/>
          <w:i/>
        </w:rPr>
        <w:t xml:space="preserve"> </w:t>
      </w:r>
    </w:p>
    <w:p w14:paraId="4EB4E185" w14:textId="77777777" w:rsidR="006E12F7" w:rsidRDefault="006E12F7" w:rsidP="006E12F7">
      <w:pPr>
        <w:spacing w:after="19"/>
      </w:pPr>
      <w:r>
        <w:rPr>
          <w:rFonts w:ascii="Times New Roman" w:eastAsia="Times New Roman" w:hAnsi="Times New Roman" w:cs="Times New Roman"/>
          <w:i/>
        </w:rPr>
        <w:t xml:space="preserve"> </w:t>
      </w:r>
    </w:p>
    <w:p w14:paraId="0C3C8828" w14:textId="77777777" w:rsidR="006E12F7" w:rsidRDefault="006E12F7" w:rsidP="006E12F7">
      <w:pPr>
        <w:spacing w:after="5" w:line="248" w:lineRule="auto"/>
        <w:ind w:left="-5" w:right="2" w:hanging="10"/>
      </w:pPr>
      <w:r>
        <w:rPr>
          <w:rFonts w:ascii="Times New Roman" w:eastAsia="Times New Roman" w:hAnsi="Times New Roman" w:cs="Times New Roman"/>
        </w:rPr>
        <w:t>February 2003,</w:t>
      </w:r>
      <w:r>
        <w:rPr>
          <w:rFonts w:ascii="Times New Roman" w:eastAsia="Times New Roman" w:hAnsi="Times New Roman" w:cs="Times New Roman"/>
          <w:i/>
        </w:rPr>
        <w:t>"</w:t>
      </w:r>
      <w:r>
        <w:rPr>
          <w:rFonts w:ascii="Times New Roman" w:eastAsia="Times New Roman" w:hAnsi="Times New Roman" w:cs="Times New Roman"/>
        </w:rPr>
        <w:t xml:space="preserve">Finance, Profitability and Control: An Evaluation of German Bank Influence,” University of San Diego. </w:t>
      </w:r>
    </w:p>
    <w:p w14:paraId="09401C09" w14:textId="77777777" w:rsidR="006E12F7" w:rsidRDefault="006E12F7" w:rsidP="006E12F7">
      <w:r>
        <w:rPr>
          <w:rFonts w:ascii="Times New Roman" w:eastAsia="Times New Roman" w:hAnsi="Times New Roman" w:cs="Times New Roman"/>
        </w:rPr>
        <w:lastRenderedPageBreak/>
        <w:t xml:space="preserve"> </w:t>
      </w:r>
    </w:p>
    <w:p w14:paraId="7B802CE7" w14:textId="77777777" w:rsidR="006E12F7" w:rsidRDefault="006E12F7" w:rsidP="006E12F7">
      <w:pPr>
        <w:spacing w:after="4" w:line="248" w:lineRule="auto"/>
        <w:ind w:left="-5" w:right="12" w:hanging="10"/>
      </w:pPr>
      <w:r>
        <w:rPr>
          <w:rFonts w:ascii="Times New Roman" w:eastAsia="Times New Roman" w:hAnsi="Times New Roman" w:cs="Times New Roman"/>
        </w:rPr>
        <w:t>February 2003,</w:t>
      </w:r>
      <w:r>
        <w:rPr>
          <w:rFonts w:ascii="Times New Roman" w:eastAsia="Times New Roman" w:hAnsi="Times New Roman" w:cs="Times New Roman"/>
          <w:i/>
        </w:rPr>
        <w:t>"</w:t>
      </w:r>
      <w:r>
        <w:rPr>
          <w:rFonts w:ascii="Times New Roman" w:eastAsia="Times New Roman" w:hAnsi="Times New Roman" w:cs="Times New Roman"/>
        </w:rPr>
        <w:t>Financing Technology Growth in the 21</w:t>
      </w:r>
      <w:r>
        <w:rPr>
          <w:rFonts w:ascii="Times New Roman" w:eastAsia="Times New Roman" w:hAnsi="Times New Roman" w:cs="Times New Roman"/>
          <w:sz w:val="16"/>
        </w:rPr>
        <w:t>st</w:t>
      </w:r>
      <w:r>
        <w:rPr>
          <w:rFonts w:ascii="Times New Roman" w:eastAsia="Times New Roman" w:hAnsi="Times New Roman" w:cs="Times New Roman"/>
        </w:rPr>
        <w:t xml:space="preserve"> Century: German in Transition,” Rensselaer Polytechnic Institute, Albany NY. </w:t>
      </w:r>
    </w:p>
    <w:p w14:paraId="7F479D7D" w14:textId="77777777" w:rsidR="006E12F7" w:rsidRDefault="006E12F7" w:rsidP="006E12F7">
      <w:r>
        <w:rPr>
          <w:rFonts w:ascii="Times New Roman" w:eastAsia="Times New Roman" w:hAnsi="Times New Roman" w:cs="Times New Roman"/>
        </w:rPr>
        <w:t xml:space="preserve"> </w:t>
      </w:r>
    </w:p>
    <w:p w14:paraId="7971C31C" w14:textId="77777777" w:rsidR="006E12F7" w:rsidRDefault="006E12F7" w:rsidP="006E12F7">
      <w:pPr>
        <w:spacing w:after="4" w:line="248" w:lineRule="auto"/>
        <w:ind w:left="-5" w:right="12" w:hanging="10"/>
      </w:pPr>
      <w:r>
        <w:rPr>
          <w:rFonts w:ascii="Times New Roman" w:eastAsia="Times New Roman" w:hAnsi="Times New Roman" w:cs="Times New Roman"/>
        </w:rPr>
        <w:t>February 2003,</w:t>
      </w:r>
      <w:r>
        <w:rPr>
          <w:rFonts w:ascii="Times New Roman" w:eastAsia="Times New Roman" w:hAnsi="Times New Roman" w:cs="Times New Roman"/>
          <w:i/>
        </w:rPr>
        <w:t>"</w:t>
      </w:r>
      <w:r>
        <w:rPr>
          <w:rFonts w:ascii="Times New Roman" w:eastAsia="Times New Roman" w:hAnsi="Times New Roman" w:cs="Times New Roman"/>
        </w:rPr>
        <w:t>Financing Technology Growth in the 21</w:t>
      </w:r>
      <w:r>
        <w:rPr>
          <w:rFonts w:ascii="Times New Roman" w:eastAsia="Times New Roman" w:hAnsi="Times New Roman" w:cs="Times New Roman"/>
          <w:sz w:val="16"/>
        </w:rPr>
        <w:t>st</w:t>
      </w:r>
      <w:r>
        <w:rPr>
          <w:rFonts w:ascii="Times New Roman" w:eastAsia="Times New Roman" w:hAnsi="Times New Roman" w:cs="Times New Roman"/>
        </w:rPr>
        <w:t xml:space="preserve"> Century: German in Transition,” California State University -Fullerton. </w:t>
      </w:r>
    </w:p>
    <w:p w14:paraId="1C570F5F" w14:textId="77777777" w:rsidR="006E12F7" w:rsidRDefault="006E12F7" w:rsidP="006E12F7">
      <w:r>
        <w:rPr>
          <w:rFonts w:ascii="Times New Roman" w:eastAsia="Times New Roman" w:hAnsi="Times New Roman" w:cs="Times New Roman"/>
          <w:b/>
        </w:rPr>
        <w:t xml:space="preserve"> </w:t>
      </w:r>
    </w:p>
    <w:p w14:paraId="52F56F46" w14:textId="77777777" w:rsidR="006E12F7" w:rsidRDefault="006E12F7" w:rsidP="006E12F7">
      <w:pPr>
        <w:spacing w:after="4" w:line="248" w:lineRule="auto"/>
        <w:ind w:left="-5" w:right="12" w:hanging="10"/>
      </w:pPr>
      <w:r>
        <w:rPr>
          <w:rFonts w:ascii="Times New Roman" w:eastAsia="Times New Roman" w:hAnsi="Times New Roman" w:cs="Times New Roman"/>
        </w:rPr>
        <w:t>June 2002,</w:t>
      </w:r>
      <w:r>
        <w:rPr>
          <w:rFonts w:ascii="Times New Roman" w:eastAsia="Times New Roman" w:hAnsi="Times New Roman" w:cs="Times New Roman"/>
          <w:i/>
        </w:rPr>
        <w:t>"</w:t>
      </w:r>
      <w:r>
        <w:rPr>
          <w:rFonts w:ascii="Times New Roman" w:eastAsia="Times New Roman" w:hAnsi="Times New Roman" w:cs="Times New Roman"/>
        </w:rPr>
        <w:t>The Digital Economy?" Orlando Technology Forum on the Digital Economy, keynote and panel speaker, Orlando FL.</w:t>
      </w:r>
      <w:r>
        <w:rPr>
          <w:rFonts w:ascii="Times New Roman" w:eastAsia="Times New Roman" w:hAnsi="Times New Roman" w:cs="Times New Roman"/>
          <w:b/>
        </w:rPr>
        <w:t xml:space="preserve"> </w:t>
      </w:r>
    </w:p>
    <w:p w14:paraId="2CBAC060" w14:textId="77777777" w:rsidR="006E12F7" w:rsidRDefault="006E12F7" w:rsidP="006E12F7">
      <w:r>
        <w:rPr>
          <w:rFonts w:ascii="Times New Roman" w:eastAsia="Times New Roman" w:hAnsi="Times New Roman" w:cs="Times New Roman"/>
        </w:rPr>
        <w:t xml:space="preserve"> </w:t>
      </w:r>
    </w:p>
    <w:p w14:paraId="1372E497" w14:textId="77777777" w:rsidR="006E12F7" w:rsidRDefault="006E12F7" w:rsidP="006E12F7">
      <w:pPr>
        <w:spacing w:after="4" w:line="248" w:lineRule="auto"/>
        <w:ind w:left="-5" w:right="12" w:hanging="10"/>
      </w:pPr>
      <w:r>
        <w:rPr>
          <w:rFonts w:ascii="Times New Roman" w:eastAsia="Times New Roman" w:hAnsi="Times New Roman" w:cs="Times New Roman"/>
        </w:rPr>
        <w:t>July 2002,</w:t>
      </w:r>
      <w:r>
        <w:rPr>
          <w:rFonts w:ascii="Times New Roman" w:eastAsia="Times New Roman" w:hAnsi="Times New Roman" w:cs="Times New Roman"/>
          <w:i/>
        </w:rPr>
        <w:t>"</w:t>
      </w:r>
      <w:r>
        <w:rPr>
          <w:rFonts w:ascii="Times New Roman" w:eastAsia="Times New Roman" w:hAnsi="Times New Roman" w:cs="Times New Roman"/>
        </w:rPr>
        <w:t xml:space="preserve">A Preliminary Examination of the Relationship Between Firm Size, Growth, and Liquidity in the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at the Western Economic Association (WEA) meetings in Seattle, WA. </w:t>
      </w:r>
    </w:p>
    <w:p w14:paraId="39B833CC" w14:textId="77777777" w:rsidR="006E12F7" w:rsidRDefault="006E12F7" w:rsidP="006E12F7">
      <w:r>
        <w:rPr>
          <w:rFonts w:ascii="Times New Roman" w:eastAsia="Times New Roman" w:hAnsi="Times New Roman" w:cs="Times New Roman"/>
          <w:b/>
        </w:rPr>
        <w:t xml:space="preserve"> </w:t>
      </w:r>
    </w:p>
    <w:p w14:paraId="6AA7E2C3" w14:textId="77777777" w:rsidR="006E12F7" w:rsidRDefault="006E12F7" w:rsidP="006E12F7">
      <w:pPr>
        <w:spacing w:after="4" w:line="248" w:lineRule="auto"/>
        <w:ind w:left="-5" w:right="12" w:hanging="10"/>
      </w:pPr>
      <w:r>
        <w:rPr>
          <w:rFonts w:ascii="Times New Roman" w:eastAsia="Times New Roman" w:hAnsi="Times New Roman" w:cs="Times New Roman"/>
        </w:rPr>
        <w:t>January 2002,</w:t>
      </w:r>
      <w:r>
        <w:rPr>
          <w:rFonts w:ascii="Times New Roman" w:eastAsia="Times New Roman" w:hAnsi="Times New Roman" w:cs="Times New Roman"/>
          <w:i/>
        </w:rPr>
        <w:t>"</w:t>
      </w:r>
      <w:r>
        <w:rPr>
          <w:rFonts w:ascii="Times New Roman" w:eastAsia="Times New Roman" w:hAnsi="Times New Roman" w:cs="Times New Roman"/>
        </w:rPr>
        <w:t xml:space="preserve">A Preliminary Examination of the Relationship between Firm Size, Growth, and Liquidity in the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at the American Economic Association (AEA/IO) in Atlanta, GA. </w:t>
      </w:r>
    </w:p>
    <w:p w14:paraId="45B341E2" w14:textId="77777777" w:rsidR="006E12F7" w:rsidRDefault="006E12F7" w:rsidP="006E12F7">
      <w:pPr>
        <w:spacing w:after="12"/>
      </w:pPr>
      <w:r>
        <w:rPr>
          <w:rFonts w:ascii="Times New Roman" w:eastAsia="Times New Roman" w:hAnsi="Times New Roman" w:cs="Times New Roman"/>
          <w:b/>
        </w:rPr>
        <w:t xml:space="preserve"> </w:t>
      </w:r>
    </w:p>
    <w:p w14:paraId="08F35C4A" w14:textId="77777777" w:rsidR="006E12F7" w:rsidRDefault="006E12F7" w:rsidP="006E12F7">
      <w:pPr>
        <w:spacing w:after="4" w:line="248" w:lineRule="auto"/>
        <w:ind w:left="-5" w:right="12" w:hanging="10"/>
      </w:pPr>
      <w:r>
        <w:rPr>
          <w:rFonts w:ascii="Times New Roman" w:eastAsia="Times New Roman" w:hAnsi="Times New Roman" w:cs="Times New Roman"/>
        </w:rPr>
        <w:t>November 2001,</w:t>
      </w:r>
      <w:r>
        <w:rPr>
          <w:rFonts w:ascii="Times New Roman" w:eastAsia="Times New Roman" w:hAnsi="Times New Roman" w:cs="Times New Roman"/>
          <w:i/>
        </w:rPr>
        <w:t>"</w:t>
      </w:r>
      <w:r>
        <w:rPr>
          <w:rFonts w:ascii="Times New Roman" w:eastAsia="Times New Roman" w:hAnsi="Times New Roman" w:cs="Times New Roman"/>
        </w:rPr>
        <w:t xml:space="preserve">What’s New about the New Economy ", at the American Institute for Contemporary German Studies (AICGS) workshop on </w:t>
      </w:r>
      <w:r>
        <w:rPr>
          <w:rFonts w:ascii="Times New Roman" w:eastAsia="Times New Roman" w:hAnsi="Times New Roman" w:cs="Times New Roman"/>
          <w:i/>
        </w:rPr>
        <w:t>Financing the New Economy in Germany</w:t>
      </w:r>
      <w:r>
        <w:rPr>
          <w:rFonts w:ascii="Times New Roman" w:eastAsia="Times New Roman" w:hAnsi="Times New Roman" w:cs="Times New Roman"/>
        </w:rPr>
        <w:t xml:space="preserve">, Washington DC. </w:t>
      </w:r>
    </w:p>
    <w:p w14:paraId="7B28268C" w14:textId="77777777" w:rsidR="006E12F7" w:rsidRDefault="006E12F7" w:rsidP="006E12F7">
      <w:r>
        <w:rPr>
          <w:rFonts w:ascii="Times New Roman" w:eastAsia="Times New Roman" w:hAnsi="Times New Roman" w:cs="Times New Roman"/>
          <w:b/>
        </w:rPr>
        <w:t xml:space="preserve"> </w:t>
      </w:r>
    </w:p>
    <w:p w14:paraId="4E5BB462" w14:textId="77777777" w:rsidR="006E12F7" w:rsidRDefault="006E12F7" w:rsidP="006E12F7">
      <w:pPr>
        <w:spacing w:after="4" w:line="248" w:lineRule="auto"/>
        <w:ind w:left="-5" w:right="12" w:hanging="10"/>
      </w:pPr>
      <w:r>
        <w:rPr>
          <w:rFonts w:ascii="Times New Roman" w:eastAsia="Times New Roman" w:hAnsi="Times New Roman" w:cs="Times New Roman"/>
        </w:rPr>
        <w:t>August 2001,</w:t>
      </w:r>
      <w:r>
        <w:rPr>
          <w:rFonts w:ascii="Times New Roman" w:eastAsia="Times New Roman" w:hAnsi="Times New Roman" w:cs="Times New Roman"/>
          <w:i/>
        </w:rPr>
        <w:t>"</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Real and Financial Factors", joint seminar with the Wolfgang Goethe University and the Deutsche Bundesbank, Frankfurt Germany. </w:t>
      </w:r>
    </w:p>
    <w:p w14:paraId="2F23E041" w14:textId="77777777" w:rsidR="006E12F7" w:rsidRDefault="006E12F7" w:rsidP="006E12F7">
      <w:r>
        <w:rPr>
          <w:rFonts w:ascii="Times New Roman" w:eastAsia="Times New Roman" w:hAnsi="Times New Roman" w:cs="Times New Roman"/>
        </w:rPr>
        <w:t xml:space="preserve"> </w:t>
      </w:r>
    </w:p>
    <w:p w14:paraId="0E5EF07D" w14:textId="77777777" w:rsidR="006E12F7" w:rsidRDefault="006E12F7" w:rsidP="006E12F7">
      <w:pPr>
        <w:spacing w:after="4" w:line="248" w:lineRule="auto"/>
        <w:ind w:left="-5" w:right="12" w:hanging="10"/>
      </w:pPr>
      <w:r>
        <w:rPr>
          <w:rFonts w:ascii="Times New Roman" w:eastAsia="Times New Roman" w:hAnsi="Times New Roman" w:cs="Times New Roman"/>
        </w:rPr>
        <w:t>April 2001,</w:t>
      </w:r>
      <w:r>
        <w:rPr>
          <w:rFonts w:ascii="Times New Roman" w:eastAsia="Times New Roman" w:hAnsi="Times New Roman" w:cs="Times New Roman"/>
          <w:i/>
        </w:rPr>
        <w:t>"</w:t>
      </w:r>
      <w:r>
        <w:rPr>
          <w:rFonts w:ascii="Times New Roman" w:eastAsia="Times New Roman" w:hAnsi="Times New Roman" w:cs="Times New Roman"/>
        </w:rPr>
        <w:t xml:space="preserve">Growth of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Firms", at the American Institute for Contemporary German Studies (AICGS) workshop on </w:t>
      </w:r>
      <w:r>
        <w:rPr>
          <w:rFonts w:ascii="Times New Roman" w:eastAsia="Times New Roman" w:hAnsi="Times New Roman" w:cs="Times New Roman"/>
          <w:i/>
        </w:rPr>
        <w:t>Financing the New Economy: A German-US Comparison</w:t>
      </w:r>
      <w:r>
        <w:rPr>
          <w:rFonts w:ascii="Times New Roman" w:eastAsia="Times New Roman" w:hAnsi="Times New Roman" w:cs="Times New Roman"/>
        </w:rPr>
        <w:t>, Washington DC.</w:t>
      </w:r>
      <w:r>
        <w:rPr>
          <w:rFonts w:ascii="Times New Roman" w:eastAsia="Times New Roman" w:hAnsi="Times New Roman" w:cs="Times New Roman"/>
          <w:b/>
        </w:rPr>
        <w:t xml:space="preserve"> </w:t>
      </w:r>
    </w:p>
    <w:p w14:paraId="6B3C9AD6" w14:textId="77777777" w:rsidR="006E12F7" w:rsidRDefault="006E12F7" w:rsidP="006E12F7">
      <w:r>
        <w:rPr>
          <w:rFonts w:ascii="Times New Roman" w:eastAsia="Times New Roman" w:hAnsi="Times New Roman" w:cs="Times New Roman"/>
          <w:i/>
        </w:rPr>
        <w:t xml:space="preserve"> </w:t>
      </w:r>
    </w:p>
    <w:p w14:paraId="0F0D0320" w14:textId="77777777" w:rsidR="006E12F7" w:rsidRDefault="006E12F7" w:rsidP="006E12F7">
      <w:pPr>
        <w:spacing w:after="4" w:line="248" w:lineRule="auto"/>
        <w:ind w:left="-5" w:right="12" w:hanging="10"/>
      </w:pPr>
      <w:r>
        <w:rPr>
          <w:rFonts w:ascii="Times New Roman" w:eastAsia="Times New Roman" w:hAnsi="Times New Roman" w:cs="Times New Roman"/>
        </w:rPr>
        <w:t>April 2001,</w:t>
      </w:r>
      <w:r>
        <w:rPr>
          <w:rFonts w:ascii="Times New Roman" w:eastAsia="Times New Roman" w:hAnsi="Times New Roman" w:cs="Times New Roman"/>
          <w:i/>
        </w:rPr>
        <w:t>"</w:t>
      </w:r>
      <w:r>
        <w:rPr>
          <w:rFonts w:ascii="Times New Roman" w:eastAsia="Times New Roman" w:hAnsi="Times New Roman" w:cs="Times New Roman"/>
        </w:rPr>
        <w:t xml:space="preserve">Growth of </w:t>
      </w:r>
      <w:proofErr w:type="spellStart"/>
      <w:r>
        <w:rPr>
          <w:rFonts w:ascii="Times New Roman" w:eastAsia="Times New Roman" w:hAnsi="Times New Roman" w:cs="Times New Roman"/>
        </w:rPr>
        <w:t>Neuer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Markt</w:t>
      </w:r>
      <w:proofErr w:type="spellEnd"/>
      <w:r>
        <w:rPr>
          <w:rFonts w:ascii="Times New Roman" w:eastAsia="Times New Roman" w:hAnsi="Times New Roman" w:cs="Times New Roman"/>
        </w:rPr>
        <w:t xml:space="preserve"> Firms", at the American Institute for Contemporary German Studies (AICGS) workshop on </w:t>
      </w:r>
      <w:r>
        <w:rPr>
          <w:rFonts w:ascii="Times New Roman" w:eastAsia="Times New Roman" w:hAnsi="Times New Roman" w:cs="Times New Roman"/>
          <w:i/>
        </w:rPr>
        <w:t>Financing the New Economy: A German-US Comparison</w:t>
      </w:r>
      <w:r>
        <w:rPr>
          <w:rFonts w:ascii="Times New Roman" w:eastAsia="Times New Roman" w:hAnsi="Times New Roman" w:cs="Times New Roman"/>
        </w:rPr>
        <w:t>, Washington DC.</w:t>
      </w:r>
      <w:r>
        <w:rPr>
          <w:rFonts w:ascii="Times New Roman" w:eastAsia="Times New Roman" w:hAnsi="Times New Roman" w:cs="Times New Roman"/>
          <w:b/>
        </w:rPr>
        <w:t xml:space="preserve"> </w:t>
      </w:r>
    </w:p>
    <w:p w14:paraId="013D8E03" w14:textId="77777777" w:rsidR="006E12F7" w:rsidRDefault="006E12F7" w:rsidP="006E12F7">
      <w:r>
        <w:rPr>
          <w:rFonts w:ascii="Times New Roman" w:eastAsia="Times New Roman" w:hAnsi="Times New Roman" w:cs="Times New Roman"/>
          <w:b/>
        </w:rPr>
        <w:t xml:space="preserve"> </w:t>
      </w:r>
    </w:p>
    <w:p w14:paraId="317DC316"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April 2000, invited discussant, Bundesbank Spring conference </w:t>
      </w:r>
      <w:r>
        <w:rPr>
          <w:rFonts w:ascii="Times New Roman" w:eastAsia="Times New Roman" w:hAnsi="Times New Roman" w:cs="Times New Roman"/>
          <w:i/>
        </w:rPr>
        <w:t xml:space="preserve">Investing Today for the World of Tomorrow, </w:t>
      </w:r>
      <w:r>
        <w:rPr>
          <w:rFonts w:ascii="Times New Roman" w:eastAsia="Times New Roman" w:hAnsi="Times New Roman" w:cs="Times New Roman"/>
        </w:rPr>
        <w:t>Frankfurt, Germany.</w:t>
      </w:r>
      <w:r>
        <w:rPr>
          <w:rFonts w:ascii="Courier New" w:eastAsia="Courier New" w:hAnsi="Courier New" w:cs="Courier New"/>
          <w:sz w:val="20"/>
        </w:rPr>
        <w:t xml:space="preserve">   </w:t>
      </w:r>
    </w:p>
    <w:p w14:paraId="40B1ED19" w14:textId="77777777" w:rsidR="006E12F7" w:rsidRDefault="006E12F7" w:rsidP="006E12F7">
      <w:r>
        <w:rPr>
          <w:rFonts w:ascii="Times New Roman" w:eastAsia="Times New Roman" w:hAnsi="Times New Roman" w:cs="Times New Roman"/>
          <w:b/>
          <w:color w:val="3366FF"/>
        </w:rPr>
        <w:t xml:space="preserve"> </w:t>
      </w:r>
    </w:p>
    <w:p w14:paraId="04E1AFB7" w14:textId="77777777" w:rsidR="006E12F7" w:rsidRDefault="006E12F7" w:rsidP="006E12F7">
      <w:pPr>
        <w:pStyle w:val="Heading2"/>
        <w:ind w:left="-5"/>
      </w:pPr>
      <w:r>
        <w:t xml:space="preserve">TEACHING </w:t>
      </w:r>
    </w:p>
    <w:p w14:paraId="611EB02F" w14:textId="77777777" w:rsidR="006E12F7" w:rsidRDefault="006E12F7" w:rsidP="006E12F7">
      <w:r>
        <w:rPr>
          <w:rFonts w:ascii="Arial" w:eastAsia="Arial" w:hAnsi="Arial" w:cs="Arial"/>
        </w:rPr>
        <w:t xml:space="preserve"> </w:t>
      </w:r>
    </w:p>
    <w:p w14:paraId="7159D775" w14:textId="77777777" w:rsidR="006E12F7" w:rsidRDefault="006E12F7" w:rsidP="006E12F7">
      <w:pPr>
        <w:spacing w:after="5" w:line="249" w:lineRule="auto"/>
        <w:ind w:left="-5" w:right="74" w:hanging="10"/>
        <w:jc w:val="both"/>
      </w:pPr>
      <w:r>
        <w:rPr>
          <w:rFonts w:ascii="Times New Roman" w:eastAsia="Times New Roman" w:hAnsi="Times New Roman" w:cs="Times New Roman"/>
          <w:color w:val="232729"/>
        </w:rPr>
        <w:t xml:space="preserve">Courses and student evaluation of teaching available upon request.  Courses taught at </w:t>
      </w:r>
    </w:p>
    <w:p w14:paraId="1EABA249" w14:textId="70CADC86" w:rsidR="006E12F7" w:rsidRDefault="006E12F7" w:rsidP="006E12F7">
      <w:pPr>
        <w:spacing w:after="5" w:line="249" w:lineRule="auto"/>
        <w:ind w:left="-5" w:right="74" w:hanging="10"/>
        <w:jc w:val="both"/>
      </w:pPr>
      <w:r>
        <w:rPr>
          <w:rFonts w:ascii="Times New Roman" w:eastAsia="Times New Roman" w:hAnsi="Times New Roman" w:cs="Times New Roman"/>
          <w:color w:val="232729"/>
        </w:rPr>
        <w:t xml:space="preserve">Undergraduate, Honors Undergraduate, Masters, MBA, Executive Graduate and Doctoral levels.  Experience supervising and co-supervising bachelor, </w:t>
      </w:r>
      <w:proofErr w:type="gramStart"/>
      <w:r>
        <w:rPr>
          <w:rFonts w:ascii="Times New Roman" w:eastAsia="Times New Roman" w:hAnsi="Times New Roman" w:cs="Times New Roman"/>
          <w:color w:val="232729"/>
        </w:rPr>
        <w:t>masters</w:t>
      </w:r>
      <w:proofErr w:type="gramEnd"/>
      <w:r>
        <w:rPr>
          <w:rFonts w:ascii="Times New Roman" w:eastAsia="Times New Roman" w:hAnsi="Times New Roman" w:cs="Times New Roman"/>
          <w:color w:val="232729"/>
        </w:rPr>
        <w:t xml:space="preserve"> and doctoral theses. </w:t>
      </w:r>
    </w:p>
    <w:p w14:paraId="2045DB11" w14:textId="20D5B61F" w:rsidR="006E12F7" w:rsidRDefault="006E12F7" w:rsidP="006E12F7">
      <w:r>
        <w:rPr>
          <w:rFonts w:ascii="Times New Roman" w:eastAsia="Times New Roman" w:hAnsi="Times New Roman" w:cs="Times New Roman"/>
          <w:color w:val="232729"/>
          <w:sz w:val="23"/>
        </w:rPr>
        <w:t xml:space="preserve"> </w:t>
      </w:r>
    </w:p>
    <w:p w14:paraId="32F1E249" w14:textId="77777777" w:rsidR="006E12F7" w:rsidRDefault="006E12F7" w:rsidP="006E12F7">
      <w:pPr>
        <w:pStyle w:val="Heading2"/>
        <w:ind w:left="-5"/>
      </w:pPr>
      <w:r>
        <w:t xml:space="preserve">PROFESSIONAL SERVICE </w:t>
      </w:r>
    </w:p>
    <w:p w14:paraId="0482CC76" w14:textId="77777777" w:rsidR="006E12F7" w:rsidRDefault="006E12F7" w:rsidP="006E12F7">
      <w:r>
        <w:rPr>
          <w:rFonts w:ascii="Times New Roman" w:eastAsia="Times New Roman" w:hAnsi="Times New Roman" w:cs="Times New Roman"/>
          <w:i/>
          <w:color w:val="3366FF"/>
        </w:rPr>
        <w:t xml:space="preserve"> </w:t>
      </w:r>
    </w:p>
    <w:p w14:paraId="28EA785A" w14:textId="77777777" w:rsidR="006E12F7" w:rsidRDefault="006E12F7" w:rsidP="006E12F7">
      <w:pPr>
        <w:spacing w:after="11" w:line="248" w:lineRule="auto"/>
        <w:ind w:left="-5" w:hanging="10"/>
      </w:pPr>
      <w:r>
        <w:rPr>
          <w:rFonts w:ascii="Times New Roman" w:eastAsia="Times New Roman" w:hAnsi="Times New Roman" w:cs="Times New Roman"/>
          <w:i/>
        </w:rPr>
        <w:t xml:space="preserve">Editorial and Review Responsibilities </w:t>
      </w:r>
    </w:p>
    <w:p w14:paraId="4617D1FD" w14:textId="77777777" w:rsidR="006E12F7" w:rsidRDefault="006E12F7" w:rsidP="006E12F7">
      <w:r>
        <w:rPr>
          <w:rFonts w:ascii="Times New Roman" w:eastAsia="Times New Roman" w:hAnsi="Times New Roman" w:cs="Times New Roman"/>
          <w:b/>
        </w:rPr>
        <w:lastRenderedPageBreak/>
        <w:t xml:space="preserve">  </w:t>
      </w:r>
    </w:p>
    <w:p w14:paraId="1ADFA0B8" w14:textId="77777777" w:rsidR="006E12F7" w:rsidRDefault="006E12F7" w:rsidP="006E12F7">
      <w:pPr>
        <w:numPr>
          <w:ilvl w:val="0"/>
          <w:numId w:val="1"/>
        </w:numPr>
        <w:spacing w:after="11" w:line="248" w:lineRule="auto"/>
        <w:ind w:right="6" w:hanging="361"/>
      </w:pPr>
      <w:r>
        <w:rPr>
          <w:rFonts w:ascii="Times New Roman" w:eastAsia="Times New Roman" w:hAnsi="Times New Roman" w:cs="Times New Roman"/>
        </w:rPr>
        <w:t xml:space="preserve">Editor for </w:t>
      </w:r>
      <w:r>
        <w:rPr>
          <w:rFonts w:ascii="Times New Roman" w:eastAsia="Times New Roman" w:hAnsi="Times New Roman" w:cs="Times New Roman"/>
          <w:i/>
        </w:rPr>
        <w:t xml:space="preserve">Small Business Economics, </w:t>
      </w:r>
      <w:r>
        <w:rPr>
          <w:rFonts w:ascii="Times New Roman" w:eastAsia="Times New Roman" w:hAnsi="Times New Roman" w:cs="Times New Roman"/>
        </w:rPr>
        <w:t xml:space="preserve">2016-present. </w:t>
      </w:r>
    </w:p>
    <w:p w14:paraId="1025631A" w14:textId="77777777" w:rsidR="006E12F7" w:rsidRDefault="006E12F7" w:rsidP="006E12F7">
      <w:r>
        <w:rPr>
          <w:rFonts w:ascii="Times New Roman" w:eastAsia="Times New Roman" w:hAnsi="Times New Roman" w:cs="Times New Roman"/>
          <w:b/>
        </w:rPr>
        <w:t xml:space="preserve"> </w:t>
      </w:r>
    </w:p>
    <w:p w14:paraId="05578F07" w14:textId="77777777" w:rsidR="006E12F7" w:rsidRDefault="006E12F7" w:rsidP="006E12F7">
      <w:pPr>
        <w:numPr>
          <w:ilvl w:val="0"/>
          <w:numId w:val="1"/>
        </w:numPr>
        <w:spacing w:after="4" w:line="248" w:lineRule="auto"/>
        <w:ind w:right="6" w:hanging="361"/>
      </w:pPr>
      <w:r>
        <w:rPr>
          <w:rFonts w:ascii="Times New Roman" w:eastAsia="Times New Roman" w:hAnsi="Times New Roman" w:cs="Times New Roman"/>
        </w:rPr>
        <w:t xml:space="preserve">Associate Editor for </w:t>
      </w:r>
      <w:r>
        <w:rPr>
          <w:rFonts w:ascii="Times New Roman" w:eastAsia="Times New Roman" w:hAnsi="Times New Roman" w:cs="Times New Roman"/>
          <w:i/>
        </w:rPr>
        <w:t xml:space="preserve">Small Business Economics, </w:t>
      </w:r>
      <w:r>
        <w:rPr>
          <w:rFonts w:ascii="Times New Roman" w:eastAsia="Times New Roman" w:hAnsi="Times New Roman" w:cs="Times New Roman"/>
        </w:rPr>
        <w:t xml:space="preserve">2007-2015. </w:t>
      </w:r>
    </w:p>
    <w:p w14:paraId="0B16A3F6" w14:textId="77777777" w:rsidR="006E12F7" w:rsidRDefault="006E12F7" w:rsidP="006E12F7">
      <w:r>
        <w:rPr>
          <w:rFonts w:ascii="Times New Roman" w:eastAsia="Times New Roman" w:hAnsi="Times New Roman" w:cs="Times New Roman"/>
        </w:rPr>
        <w:t xml:space="preserve"> </w:t>
      </w:r>
    </w:p>
    <w:p w14:paraId="7E9CD27B" w14:textId="20B63E99" w:rsidR="006E12F7" w:rsidRDefault="006E12F7" w:rsidP="006E12F7">
      <w:pPr>
        <w:numPr>
          <w:ilvl w:val="0"/>
          <w:numId w:val="1"/>
        </w:numPr>
        <w:spacing w:after="11" w:line="248" w:lineRule="auto"/>
        <w:ind w:right="6" w:hanging="361"/>
      </w:pPr>
      <w:r>
        <w:rPr>
          <w:rFonts w:ascii="Times New Roman" w:eastAsia="Times New Roman" w:hAnsi="Times New Roman" w:cs="Times New Roman"/>
        </w:rPr>
        <w:t xml:space="preserve">Editorial Board Member for the </w:t>
      </w:r>
      <w:r>
        <w:rPr>
          <w:rFonts w:ascii="Times New Roman" w:eastAsia="Times New Roman" w:hAnsi="Times New Roman" w:cs="Times New Roman"/>
          <w:i/>
        </w:rPr>
        <w:t xml:space="preserve">Journal of Corporate Ownership and Control, </w:t>
      </w:r>
      <w:r>
        <w:rPr>
          <w:rFonts w:ascii="Times New Roman" w:eastAsia="Times New Roman" w:hAnsi="Times New Roman" w:cs="Times New Roman"/>
        </w:rPr>
        <w:t>2004</w:t>
      </w:r>
      <w:r w:rsidR="00551D37">
        <w:rPr>
          <w:rFonts w:ascii="Times New Roman" w:eastAsia="Times New Roman" w:hAnsi="Times New Roman" w:cs="Times New Roman"/>
        </w:rPr>
        <w:t>-</w:t>
      </w:r>
      <w:r>
        <w:rPr>
          <w:rFonts w:ascii="Times New Roman" w:eastAsia="Times New Roman" w:hAnsi="Times New Roman" w:cs="Times New Roman"/>
        </w:rPr>
        <w:t xml:space="preserve">2007. </w:t>
      </w:r>
    </w:p>
    <w:p w14:paraId="6143A8C6" w14:textId="77777777" w:rsidR="006E12F7" w:rsidRDefault="006E12F7" w:rsidP="006E12F7">
      <w:pPr>
        <w:ind w:left="721"/>
      </w:pPr>
      <w:r>
        <w:rPr>
          <w:rFonts w:ascii="Times New Roman" w:eastAsia="Times New Roman" w:hAnsi="Times New Roman" w:cs="Times New Roman"/>
        </w:rPr>
        <w:t xml:space="preserve"> </w:t>
      </w:r>
    </w:p>
    <w:p w14:paraId="7BAEA9F0" w14:textId="0A8C31B4" w:rsidR="006E12F7" w:rsidRDefault="006E12F7" w:rsidP="006E12F7">
      <w:pPr>
        <w:numPr>
          <w:ilvl w:val="0"/>
          <w:numId w:val="1"/>
        </w:numPr>
        <w:spacing w:after="4" w:line="248" w:lineRule="auto"/>
        <w:ind w:right="6" w:hanging="361"/>
      </w:pPr>
      <w:r>
        <w:rPr>
          <w:rFonts w:ascii="Times New Roman" w:eastAsia="Times New Roman" w:hAnsi="Times New Roman" w:cs="Times New Roman"/>
        </w:rPr>
        <w:t xml:space="preserve">Editorial Board Member for the </w:t>
      </w:r>
      <w:r>
        <w:rPr>
          <w:rFonts w:ascii="Times New Roman" w:eastAsia="Times New Roman" w:hAnsi="Times New Roman" w:cs="Times New Roman"/>
          <w:i/>
        </w:rPr>
        <w:t>Journal of Global Entrepreneurship Research</w:t>
      </w:r>
      <w:r>
        <w:rPr>
          <w:rFonts w:ascii="Times New Roman" w:eastAsia="Times New Roman" w:hAnsi="Times New Roman" w:cs="Times New Roman"/>
        </w:rPr>
        <w:t>, 2014</w:t>
      </w:r>
      <w:r w:rsidR="00551D37">
        <w:rPr>
          <w:rFonts w:ascii="Times New Roman" w:eastAsia="Times New Roman" w:hAnsi="Times New Roman" w:cs="Times New Roman"/>
        </w:rPr>
        <w:t xml:space="preserve"> -</w:t>
      </w:r>
      <w:r>
        <w:rPr>
          <w:rFonts w:ascii="Times New Roman" w:eastAsia="Times New Roman" w:hAnsi="Times New Roman" w:cs="Times New Roman"/>
        </w:rPr>
        <w:t xml:space="preserve">present. </w:t>
      </w:r>
    </w:p>
    <w:p w14:paraId="76BA5F9C" w14:textId="77777777" w:rsidR="006E12F7" w:rsidRDefault="006E12F7" w:rsidP="006E12F7">
      <w:r>
        <w:rPr>
          <w:rFonts w:ascii="Times New Roman" w:eastAsia="Times New Roman" w:hAnsi="Times New Roman" w:cs="Times New Roman"/>
        </w:rPr>
        <w:t xml:space="preserve"> </w:t>
      </w:r>
    </w:p>
    <w:p w14:paraId="66F2D496" w14:textId="77777777" w:rsidR="006E12F7" w:rsidRDefault="006E12F7" w:rsidP="006E12F7">
      <w:pPr>
        <w:spacing w:after="4" w:line="248" w:lineRule="auto"/>
        <w:ind w:left="355" w:right="12" w:hanging="10"/>
      </w:pPr>
      <w:r>
        <w:rPr>
          <w:rFonts w:ascii="Times New Roman" w:eastAsia="Times New Roman" w:hAnsi="Times New Roman" w:cs="Times New Roman"/>
        </w:rPr>
        <w:t xml:space="preserve">Reviewer for the: US Fulbright Scholar and Student Programs, Fulbright Austrian-American </w:t>
      </w:r>
    </w:p>
    <w:p w14:paraId="0CD27482" w14:textId="70185F66" w:rsidR="006E12F7" w:rsidRDefault="006E12F7" w:rsidP="006E12F7">
      <w:pPr>
        <w:spacing w:after="3" w:line="236" w:lineRule="auto"/>
        <w:ind w:left="355" w:right="3" w:hanging="10"/>
        <w:jc w:val="both"/>
      </w:pPr>
      <w:r>
        <w:rPr>
          <w:rFonts w:ascii="Times New Roman" w:eastAsia="Times New Roman" w:hAnsi="Times New Roman" w:cs="Times New Roman"/>
        </w:rPr>
        <w:t xml:space="preserve">Educational Commission, </w:t>
      </w:r>
      <w:r w:rsidR="00C72F00">
        <w:rPr>
          <w:rFonts w:ascii="Times New Roman" w:eastAsia="Times New Roman" w:hAnsi="Times New Roman" w:cs="Times New Roman"/>
        </w:rPr>
        <w:t>Oregon State University</w:t>
      </w:r>
      <w:r w:rsidR="00C72F00" w:rsidRPr="000146FA">
        <w:rPr>
          <w:rFonts w:ascii="Times New Roman" w:eastAsia="Times New Roman" w:hAnsi="Times New Roman" w:cs="Times New Roman"/>
        </w:rPr>
        <w:t xml:space="preserve"> </w:t>
      </w:r>
      <w:r w:rsidR="000146FA" w:rsidRPr="000146FA">
        <w:rPr>
          <w:rFonts w:ascii="Times New Roman" w:eastAsia="Times New Roman" w:hAnsi="Times New Roman" w:cs="Times New Roman"/>
        </w:rPr>
        <w:t xml:space="preserve">Fulbright </w:t>
      </w:r>
      <w:r w:rsidR="00B11F62">
        <w:rPr>
          <w:rFonts w:ascii="Times New Roman" w:eastAsia="Times New Roman" w:hAnsi="Times New Roman" w:cs="Times New Roman"/>
        </w:rPr>
        <w:t xml:space="preserve">Review </w:t>
      </w:r>
      <w:r w:rsidR="000146FA" w:rsidRPr="000146FA">
        <w:rPr>
          <w:rFonts w:ascii="Times New Roman" w:eastAsia="Times New Roman" w:hAnsi="Times New Roman" w:cs="Times New Roman"/>
        </w:rPr>
        <w:t>Committee</w:t>
      </w:r>
      <w:r>
        <w:rPr>
          <w:rFonts w:ascii="Times New Roman" w:eastAsia="Times New Roman" w:hAnsi="Times New Roman" w:cs="Times New Roman"/>
        </w:rPr>
        <w:t xml:space="preserve">, National Science Foundation, European Economics Review, Economics Letters, Journal of Theoretical and Institutional Economics, International Journal of Industrial Organization, Journal of the Japanese and International Economies, Managerial and Decision Economics, Review of Development Economics, Small Business Economics, The Austrian Science Fund, The Quarterly Review of Economics and Finance, Journal of International Financial Markets, Institutions, and Money, Journal of Financial Intermediation, </w:t>
      </w:r>
      <w:proofErr w:type="spellStart"/>
      <w:r>
        <w:rPr>
          <w:rFonts w:ascii="Times New Roman" w:eastAsia="Times New Roman" w:hAnsi="Times New Roman" w:cs="Times New Roman"/>
        </w:rPr>
        <w:t>Technovation</w:t>
      </w:r>
      <w:proofErr w:type="spellEnd"/>
      <w:r w:rsidR="00B11F62">
        <w:rPr>
          <w:rFonts w:ascii="Times New Roman" w:eastAsia="Times New Roman" w:hAnsi="Times New Roman" w:cs="Times New Roman"/>
        </w:rPr>
        <w:t>,</w:t>
      </w:r>
      <w:r>
        <w:rPr>
          <w:rFonts w:ascii="Times New Roman" w:eastAsia="Times New Roman" w:hAnsi="Times New Roman" w:cs="Times New Roman"/>
        </w:rPr>
        <w:t xml:space="preserve"> The International Journal of Technological Innovation, Entrepreneurship and Technology Management, Journal of  Banking and Finance, Journal of International Business Studies, Journal of Business Venturing, Academy of Management, Academy of International Business, Thunderbird International Business Review, Journal of Global Entrepreneurship Research.</w:t>
      </w:r>
      <w:r>
        <w:rPr>
          <w:rFonts w:ascii="Times New Roman" w:eastAsia="Times New Roman" w:hAnsi="Times New Roman" w:cs="Times New Roman"/>
          <w:sz w:val="36"/>
        </w:rPr>
        <w:t xml:space="preserve"> </w:t>
      </w:r>
    </w:p>
    <w:p w14:paraId="00CC55EE" w14:textId="77777777" w:rsidR="006E12F7" w:rsidRDefault="006E12F7" w:rsidP="006E12F7">
      <w:r>
        <w:rPr>
          <w:rFonts w:ascii="Times New Roman" w:eastAsia="Times New Roman" w:hAnsi="Times New Roman" w:cs="Times New Roman"/>
        </w:rPr>
        <w:t xml:space="preserve"> </w:t>
      </w:r>
    </w:p>
    <w:p w14:paraId="3A092F81" w14:textId="77777777" w:rsidR="006E12F7" w:rsidRDefault="006E12F7" w:rsidP="006E12F7">
      <w:r>
        <w:rPr>
          <w:rFonts w:ascii="Times New Roman" w:eastAsia="Times New Roman" w:hAnsi="Times New Roman" w:cs="Times New Roman"/>
        </w:rPr>
        <w:t xml:space="preserve"> </w:t>
      </w:r>
    </w:p>
    <w:p w14:paraId="0D702981" w14:textId="77777777" w:rsidR="006E12F7" w:rsidRDefault="006E12F7" w:rsidP="006E12F7">
      <w:pPr>
        <w:spacing w:after="11" w:line="248" w:lineRule="auto"/>
        <w:ind w:left="-5" w:hanging="10"/>
      </w:pPr>
      <w:r>
        <w:rPr>
          <w:rFonts w:ascii="Times New Roman" w:eastAsia="Times New Roman" w:hAnsi="Times New Roman" w:cs="Times New Roman"/>
          <w:i/>
        </w:rPr>
        <w:t xml:space="preserve">Selected Other Professional Activities </w:t>
      </w:r>
    </w:p>
    <w:p w14:paraId="22F4FD4D" w14:textId="77777777" w:rsidR="006E12F7" w:rsidRDefault="006E12F7" w:rsidP="006E12F7">
      <w:r>
        <w:rPr>
          <w:rFonts w:ascii="Times New Roman" w:eastAsia="Times New Roman" w:hAnsi="Times New Roman" w:cs="Times New Roman"/>
          <w:i/>
        </w:rPr>
        <w:t xml:space="preserve"> </w:t>
      </w:r>
    </w:p>
    <w:p w14:paraId="2BA638BC" w14:textId="77777777" w:rsidR="006E12F7" w:rsidRDefault="006E12F7" w:rsidP="006E12F7">
      <w:pPr>
        <w:spacing w:after="3" w:line="236" w:lineRule="auto"/>
        <w:ind w:left="-5" w:right="3" w:hanging="10"/>
        <w:jc w:val="both"/>
      </w:pPr>
      <w:r>
        <w:rPr>
          <w:rFonts w:ascii="Times New Roman" w:eastAsia="Times New Roman" w:hAnsi="Times New Roman" w:cs="Times New Roman"/>
        </w:rPr>
        <w:t xml:space="preserve">Facilitator and Chair, Annual Academy of Management Meeting 2013-16, Discussant and Chair, Academy for International Business-SE Chapter 2010-2016, Eastern Finance Association Meetings April 2003. Discussant, International Industrial Organization Conference, April 2003. </w:t>
      </w:r>
    </w:p>
    <w:p w14:paraId="22DB3BE5" w14:textId="77777777" w:rsidR="006E12F7" w:rsidRDefault="006E12F7" w:rsidP="006E12F7">
      <w:pPr>
        <w:spacing w:after="4" w:line="248" w:lineRule="auto"/>
        <w:ind w:left="-5" w:right="12" w:hanging="10"/>
        <w:jc w:val="both"/>
      </w:pPr>
      <w:r>
        <w:rPr>
          <w:rFonts w:ascii="Times New Roman" w:eastAsia="Times New Roman" w:hAnsi="Times New Roman" w:cs="Times New Roman"/>
        </w:rPr>
        <w:t xml:space="preserve">Discussant at the National Academies Workshop on Small Business Innovation 2002.Discussant, Bundesbank Annual Spring Conference, April 2000. Session Chair and Discussant, Annual Western Economic Association Meetings, July 1999. Discussant, The Centre for Small and Medium Sized Enterprises annual conference, April 1999. Keynote Speaker, University of Groningen (RUG) Financing Investment conference, June 1998. </w:t>
      </w:r>
    </w:p>
    <w:p w14:paraId="4F95917D" w14:textId="77777777" w:rsidR="006E12F7" w:rsidRDefault="006E12F7" w:rsidP="006E12F7">
      <w:r>
        <w:rPr>
          <w:rFonts w:ascii="Times New Roman" w:eastAsia="Times New Roman" w:hAnsi="Times New Roman" w:cs="Times New Roman"/>
          <w:i/>
        </w:rPr>
        <w:t xml:space="preserve"> </w:t>
      </w:r>
    </w:p>
    <w:p w14:paraId="37FB4552" w14:textId="77777777" w:rsidR="006E12F7" w:rsidRDefault="006E12F7" w:rsidP="006E12F7">
      <w:pPr>
        <w:spacing w:after="11" w:line="248" w:lineRule="auto"/>
        <w:ind w:left="-5" w:hanging="10"/>
      </w:pPr>
      <w:r>
        <w:rPr>
          <w:rFonts w:ascii="Times New Roman" w:eastAsia="Times New Roman" w:hAnsi="Times New Roman" w:cs="Times New Roman"/>
          <w:i/>
        </w:rPr>
        <w:t xml:space="preserve">International Conferences and Workshops Organized </w:t>
      </w:r>
    </w:p>
    <w:p w14:paraId="3D9F3D9F" w14:textId="77777777" w:rsidR="006E12F7" w:rsidRDefault="006E12F7" w:rsidP="006E12F7">
      <w:r>
        <w:rPr>
          <w:rFonts w:ascii="Times New Roman" w:eastAsia="Times New Roman" w:hAnsi="Times New Roman" w:cs="Times New Roman"/>
          <w:i/>
        </w:rPr>
        <w:t xml:space="preserve"> </w:t>
      </w:r>
    </w:p>
    <w:p w14:paraId="210BC6A5" w14:textId="77777777" w:rsidR="006E12F7" w:rsidRDefault="006E12F7" w:rsidP="006E12F7">
      <w:pPr>
        <w:spacing w:after="4" w:line="248" w:lineRule="auto"/>
        <w:ind w:left="-5" w:right="12" w:hanging="10"/>
        <w:rPr>
          <w:rFonts w:ascii="Times New Roman" w:eastAsia="Times New Roman" w:hAnsi="Times New Roman" w:cs="Times New Roman"/>
        </w:rPr>
      </w:pPr>
      <w:r>
        <w:rPr>
          <w:rFonts w:ascii="Times New Roman" w:eastAsia="Times New Roman" w:hAnsi="Times New Roman" w:cs="Times New Roman"/>
        </w:rPr>
        <w:t xml:space="preserve">November 2007, </w:t>
      </w:r>
      <w:proofErr w:type="gramStart"/>
      <w:r>
        <w:rPr>
          <w:rFonts w:ascii="Times New Roman" w:eastAsia="Times New Roman" w:hAnsi="Times New Roman" w:cs="Times New Roman"/>
        </w:rPr>
        <w:t>2 day</w:t>
      </w:r>
      <w:proofErr w:type="gramEnd"/>
      <w:r>
        <w:rPr>
          <w:rFonts w:ascii="Times New Roman" w:eastAsia="Times New Roman" w:hAnsi="Times New Roman" w:cs="Times New Roman"/>
        </w:rPr>
        <w:t xml:space="preserve"> seminar series on Entrepreneurship for </w:t>
      </w:r>
      <w:r>
        <w:rPr>
          <w:rFonts w:ascii="Times New Roman" w:eastAsia="Times New Roman" w:hAnsi="Times New Roman" w:cs="Times New Roman"/>
          <w:i/>
        </w:rPr>
        <w:t>In the Bag</w:t>
      </w:r>
      <w:r>
        <w:rPr>
          <w:rFonts w:ascii="Times New Roman" w:eastAsia="Times New Roman" w:hAnsi="Times New Roman" w:cs="Times New Roman"/>
        </w:rPr>
        <w:t xml:space="preserve"> –OSU Cascades research seminar series. </w:t>
      </w:r>
    </w:p>
    <w:p w14:paraId="5BD05F2A" w14:textId="77777777" w:rsidR="006E12F7" w:rsidRDefault="006E12F7" w:rsidP="006E12F7">
      <w:pPr>
        <w:spacing w:after="4" w:line="248" w:lineRule="auto"/>
        <w:ind w:left="-5" w:right="12" w:hanging="10"/>
      </w:pPr>
    </w:p>
    <w:p w14:paraId="63DFA313" w14:textId="77777777" w:rsidR="006E12F7" w:rsidRDefault="006E12F7" w:rsidP="006E12F7">
      <w:pPr>
        <w:spacing w:after="109" w:line="248" w:lineRule="auto"/>
        <w:ind w:left="-5" w:right="2" w:hanging="10"/>
      </w:pPr>
      <w:r>
        <w:rPr>
          <w:rFonts w:ascii="Times New Roman" w:eastAsia="Times New Roman" w:hAnsi="Times New Roman" w:cs="Times New Roman"/>
        </w:rPr>
        <w:t>August 2006, “Experimental methods in Entrepreneurship”, Workshop organizer for the Max Planck Institute Division:</w:t>
      </w:r>
      <w:hyperlink r:id="rId30">
        <w:r>
          <w:rPr>
            <w:rFonts w:ascii="Times New Roman" w:eastAsia="Times New Roman" w:hAnsi="Times New Roman" w:cs="Times New Roman"/>
          </w:rPr>
          <w:t xml:space="preserve"> </w:t>
        </w:r>
      </w:hyperlink>
      <w:hyperlink r:id="rId31">
        <w:r>
          <w:rPr>
            <w:rFonts w:ascii="Times New Roman" w:eastAsia="Times New Roman" w:hAnsi="Times New Roman" w:cs="Times New Roman"/>
            <w:color w:val="0000FF"/>
            <w:u w:val="single" w:color="0000FF"/>
          </w:rPr>
          <w:t>Entrepreneurship, Growth and Public Policy Group</w:t>
        </w:r>
      </w:hyperlink>
      <w:hyperlink r:id="rId32">
        <w:r>
          <w:rPr>
            <w:rFonts w:ascii="Times New Roman" w:eastAsia="Times New Roman" w:hAnsi="Times New Roman" w:cs="Times New Roman"/>
          </w:rPr>
          <w:t>,</w:t>
        </w:r>
      </w:hyperlink>
      <w:r>
        <w:rPr>
          <w:rFonts w:ascii="Times New Roman" w:eastAsia="Times New Roman" w:hAnsi="Times New Roman" w:cs="Times New Roman"/>
        </w:rPr>
        <w:t xml:space="preserve"> Jena Germany. </w:t>
      </w:r>
    </w:p>
    <w:p w14:paraId="1580016C" w14:textId="77777777" w:rsidR="006E12F7" w:rsidRDefault="006E12F7" w:rsidP="006E12F7">
      <w:r>
        <w:rPr>
          <w:rFonts w:ascii="Times New Roman" w:eastAsia="Times New Roman" w:hAnsi="Times New Roman" w:cs="Times New Roman"/>
          <w:i/>
        </w:rPr>
        <w:t xml:space="preserve"> </w:t>
      </w:r>
    </w:p>
    <w:p w14:paraId="6AC346D3" w14:textId="77777777" w:rsidR="006E12F7" w:rsidRDefault="006E12F7" w:rsidP="006E12F7">
      <w:pPr>
        <w:spacing w:after="5" w:line="248" w:lineRule="auto"/>
        <w:ind w:left="-5" w:right="2" w:hanging="10"/>
      </w:pPr>
      <w:r>
        <w:rPr>
          <w:rFonts w:ascii="Times New Roman" w:eastAsia="Times New Roman" w:hAnsi="Times New Roman" w:cs="Times New Roman"/>
        </w:rPr>
        <w:t xml:space="preserve">“Financing the New Economy: A German–US Comparison”, for the American Institute for </w:t>
      </w:r>
    </w:p>
    <w:p w14:paraId="60810E80" w14:textId="77777777" w:rsidR="006E12F7" w:rsidRDefault="006E12F7" w:rsidP="006E12F7">
      <w:pPr>
        <w:spacing w:after="4" w:line="248" w:lineRule="auto"/>
        <w:ind w:left="-5" w:right="12" w:hanging="10"/>
      </w:pPr>
      <w:r>
        <w:rPr>
          <w:rFonts w:ascii="Times New Roman" w:eastAsia="Times New Roman" w:hAnsi="Times New Roman" w:cs="Times New Roman"/>
        </w:rPr>
        <w:lastRenderedPageBreak/>
        <w:t xml:space="preserve">Contemporary German Studies (AICGS) –Johns Hopkins University, April 2001, Washington DC. </w:t>
      </w:r>
    </w:p>
    <w:p w14:paraId="52163C62" w14:textId="77777777" w:rsidR="006E12F7" w:rsidRDefault="006E12F7" w:rsidP="006E12F7">
      <w:r>
        <w:rPr>
          <w:rFonts w:ascii="Times New Roman" w:eastAsia="Times New Roman" w:hAnsi="Times New Roman" w:cs="Times New Roman"/>
        </w:rPr>
        <w:t xml:space="preserve"> </w:t>
      </w:r>
    </w:p>
    <w:p w14:paraId="3A176D6B" w14:textId="77777777" w:rsidR="006E12F7" w:rsidRDefault="006E12F7" w:rsidP="006E12F7">
      <w:pPr>
        <w:spacing w:after="3" w:line="236" w:lineRule="auto"/>
        <w:ind w:left="-5" w:right="3" w:hanging="10"/>
        <w:jc w:val="both"/>
      </w:pPr>
      <w:r>
        <w:rPr>
          <w:rFonts w:ascii="Times New Roman" w:eastAsia="Times New Roman" w:hAnsi="Times New Roman" w:cs="Times New Roman"/>
        </w:rPr>
        <w:t xml:space="preserve">"Japanese Firms and Institutional Relationships", co-organized with Jenny Corbett, for the Centre for Economic Policy Research (CEPR) Japan Network, December 1995, </w:t>
      </w:r>
      <w:proofErr w:type="gramStart"/>
      <w:r>
        <w:rPr>
          <w:rFonts w:ascii="Times New Roman" w:eastAsia="Times New Roman" w:hAnsi="Times New Roman" w:cs="Times New Roman"/>
        </w:rPr>
        <w:t>German-Japanese</w:t>
      </w:r>
      <w:proofErr w:type="gramEnd"/>
      <w:r>
        <w:rPr>
          <w:rFonts w:ascii="Times New Roman" w:eastAsia="Times New Roman" w:hAnsi="Times New Roman" w:cs="Times New Roman"/>
        </w:rPr>
        <w:t xml:space="preserve"> Center, Berlin. </w:t>
      </w:r>
    </w:p>
    <w:p w14:paraId="2FCD7857" w14:textId="77777777" w:rsidR="006E12F7" w:rsidRDefault="006E12F7" w:rsidP="006E12F7">
      <w:r>
        <w:rPr>
          <w:rFonts w:ascii="Times New Roman" w:eastAsia="Times New Roman" w:hAnsi="Times New Roman" w:cs="Times New Roman"/>
        </w:rPr>
        <w:t xml:space="preserve"> </w:t>
      </w:r>
    </w:p>
    <w:p w14:paraId="788E6C9B" w14:textId="77777777" w:rsidR="006E12F7" w:rsidRDefault="006E12F7" w:rsidP="006E12F7">
      <w:pPr>
        <w:spacing w:after="4" w:line="248" w:lineRule="auto"/>
        <w:ind w:left="-5" w:right="12" w:hanging="10"/>
      </w:pPr>
      <w:r>
        <w:rPr>
          <w:rFonts w:ascii="Times New Roman" w:eastAsia="Times New Roman" w:hAnsi="Times New Roman" w:cs="Times New Roman"/>
        </w:rPr>
        <w:t xml:space="preserve">"Bank-Firm Relationships: An International Perspective", June 1995, </w:t>
      </w:r>
      <w:proofErr w:type="spellStart"/>
      <w:r>
        <w:rPr>
          <w:rFonts w:ascii="Times New Roman" w:eastAsia="Times New Roman" w:hAnsi="Times New Roman" w:cs="Times New Roman"/>
        </w:rPr>
        <w:t>Wissenschaftszentrum</w:t>
      </w:r>
      <w:proofErr w:type="spellEnd"/>
      <w:r>
        <w:rPr>
          <w:rFonts w:ascii="Times New Roman" w:eastAsia="Times New Roman" w:hAnsi="Times New Roman" w:cs="Times New Roman"/>
        </w:rPr>
        <w:t xml:space="preserve"> Berlin.</w:t>
      </w:r>
      <w:r>
        <w:rPr>
          <w:rFonts w:ascii="Courier New" w:eastAsia="Courier New" w:hAnsi="Courier New" w:cs="Courier New"/>
          <w:sz w:val="20"/>
        </w:rPr>
        <w:t xml:space="preserve"> </w:t>
      </w:r>
    </w:p>
    <w:p w14:paraId="0AE96FB2" w14:textId="77777777" w:rsidR="006E12F7" w:rsidRDefault="006E12F7" w:rsidP="006E12F7">
      <w:pPr>
        <w:ind w:left="360"/>
      </w:pPr>
      <w:r>
        <w:rPr>
          <w:rFonts w:ascii="Times New Roman" w:eastAsia="Times New Roman" w:hAnsi="Times New Roman" w:cs="Times New Roman"/>
          <w:b/>
        </w:rPr>
        <w:t xml:space="preserve"> </w:t>
      </w:r>
    </w:p>
    <w:p w14:paraId="386EBD08" w14:textId="77777777" w:rsidR="006E12F7" w:rsidRDefault="006E12F7" w:rsidP="006E12F7">
      <w:pPr>
        <w:pStyle w:val="Heading2"/>
        <w:ind w:left="-5"/>
      </w:pPr>
      <w:r>
        <w:t xml:space="preserve">PROFESSIONAL ORGANIZATIONS </w:t>
      </w:r>
    </w:p>
    <w:p w14:paraId="0B56ACAF" w14:textId="77777777" w:rsidR="006E12F7" w:rsidRDefault="006E12F7" w:rsidP="006E12F7">
      <w:r>
        <w:rPr>
          <w:rFonts w:ascii="Times New Roman" w:eastAsia="Times New Roman" w:hAnsi="Times New Roman" w:cs="Times New Roman"/>
        </w:rPr>
        <w:t xml:space="preserve"> </w:t>
      </w:r>
    </w:p>
    <w:p w14:paraId="4B2B2767" w14:textId="172B61B6" w:rsidR="006F5436" w:rsidRDefault="006E12F7" w:rsidP="006E12F7">
      <w:r>
        <w:rPr>
          <w:rFonts w:ascii="Times New Roman" w:eastAsia="Times New Roman" w:hAnsi="Times New Roman" w:cs="Times New Roman"/>
        </w:rPr>
        <w:t>American Finance Association, American Economic Association, Association of Financial, Economists, European Association for Research in Industrial Economics, Academy of Management, and Academy of International Business.</w:t>
      </w:r>
    </w:p>
    <w:sectPr w:rsidR="006F5436" w:rsidSect="00C91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9C3A" w14:textId="77777777" w:rsidR="00D0500E" w:rsidRDefault="00D0500E" w:rsidP="00F064A6">
      <w:r>
        <w:separator/>
      </w:r>
    </w:p>
  </w:endnote>
  <w:endnote w:type="continuationSeparator" w:id="0">
    <w:p w14:paraId="7A356EA5" w14:textId="77777777" w:rsidR="00D0500E" w:rsidRDefault="00D0500E" w:rsidP="00F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D765" w14:textId="77777777" w:rsidR="00D0500E" w:rsidRDefault="00D0500E" w:rsidP="00F064A6">
      <w:r>
        <w:separator/>
      </w:r>
    </w:p>
  </w:footnote>
  <w:footnote w:type="continuationSeparator" w:id="0">
    <w:p w14:paraId="01A3DCE2" w14:textId="77777777" w:rsidR="00D0500E" w:rsidRDefault="00D0500E" w:rsidP="00F0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3CFF"/>
    <w:multiLevelType w:val="hybridMultilevel"/>
    <w:tmpl w:val="7E78447E"/>
    <w:lvl w:ilvl="0" w:tplc="EB829F9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D2B8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42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6BA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665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CB2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920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3C70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E93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6606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F7"/>
    <w:rsid w:val="000146FA"/>
    <w:rsid w:val="0004307B"/>
    <w:rsid w:val="000457D8"/>
    <w:rsid w:val="00060749"/>
    <w:rsid w:val="0007131E"/>
    <w:rsid w:val="000E2948"/>
    <w:rsid w:val="00186C23"/>
    <w:rsid w:val="00271CA2"/>
    <w:rsid w:val="00287C3A"/>
    <w:rsid w:val="00297A0D"/>
    <w:rsid w:val="002B61E2"/>
    <w:rsid w:val="00333C83"/>
    <w:rsid w:val="0037359D"/>
    <w:rsid w:val="003C28E5"/>
    <w:rsid w:val="003D543A"/>
    <w:rsid w:val="00472844"/>
    <w:rsid w:val="00496443"/>
    <w:rsid w:val="004A152A"/>
    <w:rsid w:val="004D4F87"/>
    <w:rsid w:val="00551D37"/>
    <w:rsid w:val="00591479"/>
    <w:rsid w:val="006E12F7"/>
    <w:rsid w:val="008318A5"/>
    <w:rsid w:val="009064AE"/>
    <w:rsid w:val="00922DC9"/>
    <w:rsid w:val="00985899"/>
    <w:rsid w:val="00995483"/>
    <w:rsid w:val="00A02B63"/>
    <w:rsid w:val="00A95B41"/>
    <w:rsid w:val="00AB77CC"/>
    <w:rsid w:val="00AE2933"/>
    <w:rsid w:val="00B0292B"/>
    <w:rsid w:val="00B11DB0"/>
    <w:rsid w:val="00B11F62"/>
    <w:rsid w:val="00B847F7"/>
    <w:rsid w:val="00BE3031"/>
    <w:rsid w:val="00C27B20"/>
    <w:rsid w:val="00C72F00"/>
    <w:rsid w:val="00C91953"/>
    <w:rsid w:val="00CE5626"/>
    <w:rsid w:val="00D0212E"/>
    <w:rsid w:val="00D0500E"/>
    <w:rsid w:val="00D32B7D"/>
    <w:rsid w:val="00DB5FCB"/>
    <w:rsid w:val="00E619F1"/>
    <w:rsid w:val="00F0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CC908"/>
  <w14:defaultImageDpi w14:val="32767"/>
  <w15:chartTrackingRefBased/>
  <w15:docId w15:val="{BB4E667E-40D3-9045-AB01-8CA21E9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12F7"/>
  </w:style>
  <w:style w:type="paragraph" w:styleId="Heading1">
    <w:name w:val="heading 1"/>
    <w:next w:val="Normal"/>
    <w:link w:val="Heading1Char"/>
    <w:uiPriority w:val="9"/>
    <w:qFormat/>
    <w:rsid w:val="006E12F7"/>
    <w:pPr>
      <w:keepNext/>
      <w:keepLines/>
      <w:spacing w:line="259" w:lineRule="auto"/>
      <w:ind w:right="14"/>
      <w:jc w:val="center"/>
      <w:outlineLvl w:val="0"/>
    </w:pPr>
    <w:rPr>
      <w:rFonts w:ascii="Times New Roman" w:eastAsia="Times New Roman" w:hAnsi="Times New Roman" w:cs="Times New Roman"/>
      <w:b/>
      <w:color w:val="3366FF"/>
      <w:sz w:val="28"/>
    </w:rPr>
  </w:style>
  <w:style w:type="paragraph" w:styleId="Heading2">
    <w:name w:val="heading 2"/>
    <w:next w:val="Normal"/>
    <w:link w:val="Heading2Char"/>
    <w:uiPriority w:val="9"/>
    <w:unhideWhenUsed/>
    <w:qFormat/>
    <w:rsid w:val="006E12F7"/>
    <w:pPr>
      <w:keepNext/>
      <w:keepLines/>
      <w:spacing w:line="259" w:lineRule="auto"/>
      <w:ind w:left="10" w:hanging="10"/>
      <w:outlineLvl w:val="1"/>
    </w:pPr>
    <w:rPr>
      <w:rFonts w:ascii="Times New Roman" w:eastAsia="Times New Roman" w:hAnsi="Times New Roman" w:cs="Times New Roman"/>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F7"/>
    <w:rPr>
      <w:rFonts w:ascii="Times New Roman" w:eastAsia="Times New Roman" w:hAnsi="Times New Roman" w:cs="Times New Roman"/>
      <w:b/>
      <w:color w:val="3366FF"/>
      <w:sz w:val="28"/>
    </w:rPr>
  </w:style>
  <w:style w:type="character" w:customStyle="1" w:styleId="Heading2Char">
    <w:name w:val="Heading 2 Char"/>
    <w:basedOn w:val="DefaultParagraphFont"/>
    <w:link w:val="Heading2"/>
    <w:uiPriority w:val="9"/>
    <w:rsid w:val="006E12F7"/>
    <w:rPr>
      <w:rFonts w:ascii="Times New Roman" w:eastAsia="Times New Roman" w:hAnsi="Times New Roman" w:cs="Times New Roman"/>
      <w:b/>
      <w:color w:val="3366FF"/>
    </w:rPr>
  </w:style>
  <w:style w:type="character" w:styleId="Hyperlink">
    <w:name w:val="Hyperlink"/>
    <w:basedOn w:val="DefaultParagraphFont"/>
    <w:unhideWhenUsed/>
    <w:rsid w:val="006E12F7"/>
    <w:rPr>
      <w:color w:val="0563C1" w:themeColor="hyperlink"/>
      <w:u w:val="single"/>
    </w:rPr>
  </w:style>
  <w:style w:type="paragraph" w:styleId="PlainText">
    <w:name w:val="Plain Text"/>
    <w:basedOn w:val="Normal"/>
    <w:link w:val="PlainTextChar"/>
    <w:rsid w:val="006E12F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E12F7"/>
    <w:rPr>
      <w:rFonts w:ascii="Courier New" w:eastAsia="Times New Roman" w:hAnsi="Courier New" w:cs="Times New Roman"/>
      <w:sz w:val="20"/>
      <w:szCs w:val="20"/>
    </w:rPr>
  </w:style>
  <w:style w:type="character" w:customStyle="1" w:styleId="apple-converted-space">
    <w:name w:val="apple-converted-space"/>
    <w:basedOn w:val="DefaultParagraphFont"/>
    <w:rsid w:val="00E619F1"/>
  </w:style>
  <w:style w:type="character" w:styleId="UnresolvedMention">
    <w:name w:val="Unresolved Mention"/>
    <w:basedOn w:val="DefaultParagraphFont"/>
    <w:uiPriority w:val="99"/>
    <w:rsid w:val="000E2948"/>
    <w:rPr>
      <w:color w:val="605E5C"/>
      <w:shd w:val="clear" w:color="auto" w:fill="E1DFDD"/>
    </w:rPr>
  </w:style>
  <w:style w:type="paragraph" w:styleId="BodyTextIndent2">
    <w:name w:val="Body Text Indent 2"/>
    <w:basedOn w:val="Normal"/>
    <w:link w:val="BodyTextIndent2Char"/>
    <w:uiPriority w:val="99"/>
    <w:semiHidden/>
    <w:unhideWhenUsed/>
    <w:rsid w:val="00F064A6"/>
    <w:pPr>
      <w:spacing w:after="120" w:line="480" w:lineRule="auto"/>
      <w:ind w:left="360"/>
    </w:pPr>
  </w:style>
  <w:style w:type="character" w:customStyle="1" w:styleId="BodyTextIndent2Char">
    <w:name w:val="Body Text Indent 2 Char"/>
    <w:basedOn w:val="DefaultParagraphFont"/>
    <w:link w:val="BodyTextIndent2"/>
    <w:uiPriority w:val="99"/>
    <w:semiHidden/>
    <w:rsid w:val="00F064A6"/>
  </w:style>
  <w:style w:type="paragraph" w:styleId="FootnoteText">
    <w:name w:val="footnote text"/>
    <w:basedOn w:val="Normal"/>
    <w:link w:val="FootnoteTextChar"/>
    <w:uiPriority w:val="99"/>
    <w:semiHidden/>
    <w:unhideWhenUsed/>
    <w:rsid w:val="00F064A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64A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6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363">
      <w:bodyDiv w:val="1"/>
      <w:marLeft w:val="0"/>
      <w:marRight w:val="0"/>
      <w:marTop w:val="0"/>
      <w:marBottom w:val="0"/>
      <w:divBdr>
        <w:top w:val="none" w:sz="0" w:space="0" w:color="auto"/>
        <w:left w:val="none" w:sz="0" w:space="0" w:color="auto"/>
        <w:bottom w:val="none" w:sz="0" w:space="0" w:color="auto"/>
        <w:right w:val="none" w:sz="0" w:space="0" w:color="auto"/>
      </w:divBdr>
    </w:div>
    <w:div w:id="101607483">
      <w:bodyDiv w:val="1"/>
      <w:marLeft w:val="0"/>
      <w:marRight w:val="0"/>
      <w:marTop w:val="0"/>
      <w:marBottom w:val="0"/>
      <w:divBdr>
        <w:top w:val="none" w:sz="0" w:space="0" w:color="auto"/>
        <w:left w:val="none" w:sz="0" w:space="0" w:color="auto"/>
        <w:bottom w:val="none" w:sz="0" w:space="0" w:color="auto"/>
        <w:right w:val="none" w:sz="0" w:space="0" w:color="auto"/>
      </w:divBdr>
    </w:div>
    <w:div w:id="143089634">
      <w:bodyDiv w:val="1"/>
      <w:marLeft w:val="0"/>
      <w:marRight w:val="0"/>
      <w:marTop w:val="0"/>
      <w:marBottom w:val="0"/>
      <w:divBdr>
        <w:top w:val="none" w:sz="0" w:space="0" w:color="auto"/>
        <w:left w:val="none" w:sz="0" w:space="0" w:color="auto"/>
        <w:bottom w:val="none" w:sz="0" w:space="0" w:color="auto"/>
        <w:right w:val="none" w:sz="0" w:space="0" w:color="auto"/>
      </w:divBdr>
    </w:div>
    <w:div w:id="161432372">
      <w:bodyDiv w:val="1"/>
      <w:marLeft w:val="0"/>
      <w:marRight w:val="0"/>
      <w:marTop w:val="0"/>
      <w:marBottom w:val="0"/>
      <w:divBdr>
        <w:top w:val="none" w:sz="0" w:space="0" w:color="auto"/>
        <w:left w:val="none" w:sz="0" w:space="0" w:color="auto"/>
        <w:bottom w:val="none" w:sz="0" w:space="0" w:color="auto"/>
        <w:right w:val="none" w:sz="0" w:space="0" w:color="auto"/>
      </w:divBdr>
    </w:div>
    <w:div w:id="187960420">
      <w:bodyDiv w:val="1"/>
      <w:marLeft w:val="0"/>
      <w:marRight w:val="0"/>
      <w:marTop w:val="0"/>
      <w:marBottom w:val="0"/>
      <w:divBdr>
        <w:top w:val="none" w:sz="0" w:space="0" w:color="auto"/>
        <w:left w:val="none" w:sz="0" w:space="0" w:color="auto"/>
        <w:bottom w:val="none" w:sz="0" w:space="0" w:color="auto"/>
        <w:right w:val="none" w:sz="0" w:space="0" w:color="auto"/>
      </w:divBdr>
    </w:div>
    <w:div w:id="252783973">
      <w:bodyDiv w:val="1"/>
      <w:marLeft w:val="0"/>
      <w:marRight w:val="0"/>
      <w:marTop w:val="0"/>
      <w:marBottom w:val="0"/>
      <w:divBdr>
        <w:top w:val="none" w:sz="0" w:space="0" w:color="auto"/>
        <w:left w:val="none" w:sz="0" w:space="0" w:color="auto"/>
        <w:bottom w:val="none" w:sz="0" w:space="0" w:color="auto"/>
        <w:right w:val="none" w:sz="0" w:space="0" w:color="auto"/>
      </w:divBdr>
    </w:div>
    <w:div w:id="346911796">
      <w:bodyDiv w:val="1"/>
      <w:marLeft w:val="0"/>
      <w:marRight w:val="0"/>
      <w:marTop w:val="0"/>
      <w:marBottom w:val="0"/>
      <w:divBdr>
        <w:top w:val="none" w:sz="0" w:space="0" w:color="auto"/>
        <w:left w:val="none" w:sz="0" w:space="0" w:color="auto"/>
        <w:bottom w:val="none" w:sz="0" w:space="0" w:color="auto"/>
        <w:right w:val="none" w:sz="0" w:space="0" w:color="auto"/>
      </w:divBdr>
    </w:div>
    <w:div w:id="524367326">
      <w:bodyDiv w:val="1"/>
      <w:marLeft w:val="0"/>
      <w:marRight w:val="0"/>
      <w:marTop w:val="0"/>
      <w:marBottom w:val="0"/>
      <w:divBdr>
        <w:top w:val="none" w:sz="0" w:space="0" w:color="auto"/>
        <w:left w:val="none" w:sz="0" w:space="0" w:color="auto"/>
        <w:bottom w:val="none" w:sz="0" w:space="0" w:color="auto"/>
        <w:right w:val="none" w:sz="0" w:space="0" w:color="auto"/>
      </w:divBdr>
    </w:div>
    <w:div w:id="643320109">
      <w:bodyDiv w:val="1"/>
      <w:marLeft w:val="0"/>
      <w:marRight w:val="0"/>
      <w:marTop w:val="0"/>
      <w:marBottom w:val="0"/>
      <w:divBdr>
        <w:top w:val="none" w:sz="0" w:space="0" w:color="auto"/>
        <w:left w:val="none" w:sz="0" w:space="0" w:color="auto"/>
        <w:bottom w:val="none" w:sz="0" w:space="0" w:color="auto"/>
        <w:right w:val="none" w:sz="0" w:space="0" w:color="auto"/>
      </w:divBdr>
    </w:div>
    <w:div w:id="999775926">
      <w:bodyDiv w:val="1"/>
      <w:marLeft w:val="0"/>
      <w:marRight w:val="0"/>
      <w:marTop w:val="0"/>
      <w:marBottom w:val="0"/>
      <w:divBdr>
        <w:top w:val="none" w:sz="0" w:space="0" w:color="auto"/>
        <w:left w:val="none" w:sz="0" w:space="0" w:color="auto"/>
        <w:bottom w:val="none" w:sz="0" w:space="0" w:color="auto"/>
        <w:right w:val="none" w:sz="0" w:space="0" w:color="auto"/>
      </w:divBdr>
    </w:div>
    <w:div w:id="1076628727">
      <w:bodyDiv w:val="1"/>
      <w:marLeft w:val="0"/>
      <w:marRight w:val="0"/>
      <w:marTop w:val="0"/>
      <w:marBottom w:val="0"/>
      <w:divBdr>
        <w:top w:val="none" w:sz="0" w:space="0" w:color="auto"/>
        <w:left w:val="none" w:sz="0" w:space="0" w:color="auto"/>
        <w:bottom w:val="none" w:sz="0" w:space="0" w:color="auto"/>
        <w:right w:val="none" w:sz="0" w:space="0" w:color="auto"/>
      </w:divBdr>
    </w:div>
    <w:div w:id="1108700167">
      <w:bodyDiv w:val="1"/>
      <w:marLeft w:val="0"/>
      <w:marRight w:val="0"/>
      <w:marTop w:val="0"/>
      <w:marBottom w:val="0"/>
      <w:divBdr>
        <w:top w:val="none" w:sz="0" w:space="0" w:color="auto"/>
        <w:left w:val="none" w:sz="0" w:space="0" w:color="auto"/>
        <w:bottom w:val="none" w:sz="0" w:space="0" w:color="auto"/>
        <w:right w:val="none" w:sz="0" w:space="0" w:color="auto"/>
      </w:divBdr>
    </w:div>
    <w:div w:id="1603875906">
      <w:bodyDiv w:val="1"/>
      <w:marLeft w:val="0"/>
      <w:marRight w:val="0"/>
      <w:marTop w:val="0"/>
      <w:marBottom w:val="0"/>
      <w:divBdr>
        <w:top w:val="none" w:sz="0" w:space="0" w:color="auto"/>
        <w:left w:val="none" w:sz="0" w:space="0" w:color="auto"/>
        <w:bottom w:val="none" w:sz="0" w:space="0" w:color="auto"/>
        <w:right w:val="none" w:sz="0" w:space="0" w:color="auto"/>
      </w:divBdr>
    </w:div>
    <w:div w:id="1669400852">
      <w:bodyDiv w:val="1"/>
      <w:marLeft w:val="0"/>
      <w:marRight w:val="0"/>
      <w:marTop w:val="0"/>
      <w:marBottom w:val="0"/>
      <w:divBdr>
        <w:top w:val="none" w:sz="0" w:space="0" w:color="auto"/>
        <w:left w:val="none" w:sz="0" w:space="0" w:color="auto"/>
        <w:bottom w:val="none" w:sz="0" w:space="0" w:color="auto"/>
        <w:right w:val="none" w:sz="0" w:space="0" w:color="auto"/>
      </w:divBdr>
    </w:div>
    <w:div w:id="1688212626">
      <w:bodyDiv w:val="1"/>
      <w:marLeft w:val="0"/>
      <w:marRight w:val="0"/>
      <w:marTop w:val="0"/>
      <w:marBottom w:val="0"/>
      <w:divBdr>
        <w:top w:val="none" w:sz="0" w:space="0" w:color="auto"/>
        <w:left w:val="none" w:sz="0" w:space="0" w:color="auto"/>
        <w:bottom w:val="none" w:sz="0" w:space="0" w:color="auto"/>
        <w:right w:val="none" w:sz="0" w:space="0" w:color="auto"/>
      </w:divBdr>
    </w:div>
    <w:div w:id="1957445827">
      <w:bodyDiv w:val="1"/>
      <w:marLeft w:val="0"/>
      <w:marRight w:val="0"/>
      <w:marTop w:val="0"/>
      <w:marBottom w:val="0"/>
      <w:divBdr>
        <w:top w:val="none" w:sz="0" w:space="0" w:color="auto"/>
        <w:left w:val="none" w:sz="0" w:space="0" w:color="auto"/>
        <w:bottom w:val="none" w:sz="0" w:space="0" w:color="auto"/>
        <w:right w:val="none" w:sz="0" w:space="0" w:color="auto"/>
      </w:divBdr>
    </w:div>
    <w:div w:id="1992099011">
      <w:bodyDiv w:val="1"/>
      <w:marLeft w:val="0"/>
      <w:marRight w:val="0"/>
      <w:marTop w:val="0"/>
      <w:marBottom w:val="0"/>
      <w:divBdr>
        <w:top w:val="none" w:sz="0" w:space="0" w:color="auto"/>
        <w:left w:val="none" w:sz="0" w:space="0" w:color="auto"/>
        <w:bottom w:val="none" w:sz="0" w:space="0" w:color="auto"/>
        <w:right w:val="none" w:sz="0" w:space="0" w:color="auto"/>
      </w:divBdr>
    </w:div>
    <w:div w:id="20994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siness.oregonstate.edu/firm-financing-and-institutional-structure-germany" TargetMode="External"/><Relationship Id="rId18" Type="http://schemas.openxmlformats.org/officeDocument/2006/relationships/hyperlink" Target="http://www.bus.ucf.edu/wp/content/archives/05-30Glenn.pdf" TargetMode="External"/><Relationship Id="rId26" Type="http://schemas.openxmlformats.org/officeDocument/2006/relationships/hyperlink" Target="http://www.econ.mpg.de/english/research/abt-egp.html" TargetMode="External"/><Relationship Id="rId3" Type="http://schemas.openxmlformats.org/officeDocument/2006/relationships/settings" Target="settings.xml"/><Relationship Id="rId21" Type="http://schemas.openxmlformats.org/officeDocument/2006/relationships/hyperlink" Target="https://www.youtube.com/watch?v=boLniLKWatI&amp;t=2221s" TargetMode="External"/><Relationship Id="rId34" Type="http://schemas.openxmlformats.org/officeDocument/2006/relationships/theme" Target="theme/theme1.xml"/><Relationship Id="rId7" Type="http://schemas.openxmlformats.org/officeDocument/2006/relationships/hyperlink" Target="mailto:Julie.Elston@osucascades.edu" TargetMode="External"/><Relationship Id="rId12" Type="http://schemas.openxmlformats.org/officeDocument/2006/relationships/hyperlink" Target="https://halshs.archives-ouvertes.fr/halshs-00721657" TargetMode="External"/><Relationship Id="rId17" Type="http://schemas.openxmlformats.org/officeDocument/2006/relationships/hyperlink" Target="http://www.bus.ucf.edu/wp/content/archives/05-30Glenn.pdf" TargetMode="External"/><Relationship Id="rId25" Type="http://schemas.openxmlformats.org/officeDocument/2006/relationships/hyperlink" Target="http://www.econ.mpg.de/english/research/abt-egp.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s.ucf.edu/wp/content/archives/05-30Glenn.pdf" TargetMode="External"/><Relationship Id="rId20" Type="http://schemas.openxmlformats.org/officeDocument/2006/relationships/hyperlink" Target="http://www.bus.ucf.edu/wp/content/archives/05-30Glenn.pdf" TargetMode="External"/><Relationship Id="rId29" Type="http://schemas.openxmlformats.org/officeDocument/2006/relationships/hyperlink" Target="http://www.econ.mpg.de/english/research/abt-eg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oregonstate.edu/users/julie-elston" TargetMode="External"/><Relationship Id="rId24" Type="http://schemas.openxmlformats.org/officeDocument/2006/relationships/hyperlink" Target="http://www.econ.mpg.de/english/research/abt-egp.html" TargetMode="External"/><Relationship Id="rId32" Type="http://schemas.openxmlformats.org/officeDocument/2006/relationships/hyperlink" Target="http://www.econ.mpg.de/english/research/abt-egp.html" TargetMode="External"/><Relationship Id="rId5" Type="http://schemas.openxmlformats.org/officeDocument/2006/relationships/footnotes" Target="footnotes.xml"/><Relationship Id="rId15" Type="http://schemas.openxmlformats.org/officeDocument/2006/relationships/hyperlink" Target="http://business.oregonstate.edu/firm-financing-and-institutional-structure-germany" TargetMode="External"/><Relationship Id="rId23" Type="http://schemas.openxmlformats.org/officeDocument/2006/relationships/hyperlink" Target="http://www.econ.mpg.de/english/research/abt-egp.html" TargetMode="External"/><Relationship Id="rId28" Type="http://schemas.openxmlformats.org/officeDocument/2006/relationships/hyperlink" Target="http://www.econ.mpg.de/english/research/abt-egp.html" TargetMode="External"/><Relationship Id="rId10" Type="http://schemas.openxmlformats.org/officeDocument/2006/relationships/hyperlink" Target="http://business.oregonstate.edu/users/julie-elston" TargetMode="External"/><Relationship Id="rId19" Type="http://schemas.openxmlformats.org/officeDocument/2006/relationships/hyperlink" Target="http://www.bus.ucf.edu/wp/content/archives/05-30Glenn.pdf" TargetMode="External"/><Relationship Id="rId31" Type="http://schemas.openxmlformats.org/officeDocument/2006/relationships/hyperlink" Target="http://www.econ.mpg.de/english/research/abt-egp.html" TargetMode="External"/><Relationship Id="rId4" Type="http://schemas.openxmlformats.org/officeDocument/2006/relationships/webSettings" Target="webSettings.xml"/><Relationship Id="rId9" Type="http://schemas.openxmlformats.org/officeDocument/2006/relationships/hyperlink" Target="http://business.oregonstate.edu/users/julie-elston" TargetMode="External"/><Relationship Id="rId14" Type="http://schemas.openxmlformats.org/officeDocument/2006/relationships/hyperlink" Target="http://business.oregonstate.edu/firm-financing-and-institutional-structure-germany" TargetMode="External"/><Relationship Id="rId22" Type="http://schemas.openxmlformats.org/officeDocument/2006/relationships/hyperlink" Target="http://www.econ.mpg.de/english/research/abt-egp.html" TargetMode="External"/><Relationship Id="rId27" Type="http://schemas.openxmlformats.org/officeDocument/2006/relationships/hyperlink" Target="http://www.econ.mpg.de/english/research/abt-egp.html" TargetMode="External"/><Relationship Id="rId30" Type="http://schemas.openxmlformats.org/officeDocument/2006/relationships/hyperlink" Target="http://www.econ.mpg.de/english/research/abt-egp.html" TargetMode="External"/><Relationship Id="rId8" Type="http://schemas.openxmlformats.org/officeDocument/2006/relationships/hyperlink" Target="http://business.oregonstate.edu/users/julie-el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Elston, Julie</dc:creator>
  <cp:keywords/>
  <dc:description/>
  <cp:lastModifiedBy>Elston, Julie</cp:lastModifiedBy>
  <cp:revision>4</cp:revision>
  <dcterms:created xsi:type="dcterms:W3CDTF">2022-08-03T09:58:00Z</dcterms:created>
  <dcterms:modified xsi:type="dcterms:W3CDTF">2022-08-16T11:23:00Z</dcterms:modified>
</cp:coreProperties>
</file>